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p>
      <w:pPr>
        <w:spacing w:after="0"/>
        <w:rPr>
          <w:rFonts w:ascii="Times New Roman"/>
          <w:sz w:val="24"/>
        </w:rPr>
        <w:sectPr>
          <w:type w:val="continuous"/>
          <w:pgSz w:w="12240" w:h="15840"/>
          <w:pgMar w:top="60" w:bottom="0" w:left="300" w:right="700"/>
        </w:sectPr>
      </w:pPr>
    </w:p>
    <w:p>
      <w:pPr>
        <w:pStyle w:val="BodyText"/>
        <w:rPr>
          <w:rFonts w:ascii="Times New Roman"/>
          <w:sz w:val="20"/>
        </w:rPr>
      </w:pPr>
    </w:p>
    <w:p>
      <w:pPr>
        <w:pStyle w:val="BodyText"/>
        <w:rPr>
          <w:rFonts w:ascii="Times New Roman"/>
          <w:sz w:val="20"/>
        </w:rPr>
      </w:pPr>
    </w:p>
    <w:p>
      <w:pPr>
        <w:spacing w:line="235" w:lineRule="auto" w:before="141"/>
        <w:ind w:left="1780" w:right="27" w:hanging="3"/>
        <w:jc w:val="left"/>
        <w:rPr>
          <w:sz w:val="19"/>
        </w:rPr>
      </w:pPr>
      <w:r>
        <w:rPr/>
        <w:drawing>
          <wp:anchor distT="0" distB="0" distL="0" distR="0" allowOverlap="1" layoutInCell="1" locked="0" behindDoc="0" simplePos="0" relativeHeight="251659264">
            <wp:simplePos x="0" y="0"/>
            <wp:positionH relativeFrom="page">
              <wp:posOffset>256433</wp:posOffset>
            </wp:positionH>
            <wp:positionV relativeFrom="paragraph">
              <wp:posOffset>-315029</wp:posOffset>
            </wp:positionV>
            <wp:extent cx="1001312" cy="101316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01312" cy="1013162"/>
                    </a:xfrm>
                    <a:prstGeom prst="rect">
                      <a:avLst/>
                    </a:prstGeom>
                  </pic:spPr>
                </pic:pic>
              </a:graphicData>
            </a:graphic>
          </wp:anchor>
        </w:drawing>
      </w:r>
      <w:r>
        <w:rPr>
          <w:color w:val="757575"/>
          <w:w w:val="95"/>
          <w:sz w:val="18"/>
        </w:rPr>
        <w:t>The</w:t>
      </w:r>
      <w:r>
        <w:rPr>
          <w:color w:val="757575"/>
          <w:spacing w:val="-17"/>
          <w:w w:val="95"/>
          <w:sz w:val="18"/>
        </w:rPr>
        <w:t> </w:t>
      </w:r>
      <w:r>
        <w:rPr>
          <w:color w:val="898787"/>
          <w:w w:val="95"/>
          <w:sz w:val="18"/>
        </w:rPr>
        <w:t>State</w:t>
      </w:r>
      <w:r>
        <w:rPr>
          <w:color w:val="898787"/>
          <w:spacing w:val="-16"/>
          <w:w w:val="95"/>
          <w:sz w:val="18"/>
        </w:rPr>
        <w:t> </w:t>
      </w:r>
      <w:r>
        <w:rPr>
          <w:color w:val="626262"/>
          <w:w w:val="95"/>
          <w:sz w:val="18"/>
        </w:rPr>
        <w:t>Univ</w:t>
      </w:r>
      <w:r>
        <w:rPr>
          <w:color w:val="898787"/>
          <w:w w:val="95"/>
          <w:sz w:val="18"/>
        </w:rPr>
        <w:t>e</w:t>
      </w:r>
      <w:r>
        <w:rPr>
          <w:color w:val="626262"/>
          <w:w w:val="95"/>
          <w:sz w:val="18"/>
        </w:rPr>
        <w:t>r</w:t>
      </w:r>
      <w:r>
        <w:rPr>
          <w:color w:val="898787"/>
          <w:w w:val="95"/>
          <w:sz w:val="18"/>
        </w:rPr>
        <w:t>s</w:t>
      </w:r>
      <w:r>
        <w:rPr>
          <w:color w:val="626262"/>
          <w:w w:val="95"/>
          <w:sz w:val="18"/>
        </w:rPr>
        <w:t>i</w:t>
      </w:r>
      <w:r>
        <w:rPr>
          <w:color w:val="626262"/>
          <w:spacing w:val="-36"/>
          <w:w w:val="95"/>
          <w:sz w:val="18"/>
        </w:rPr>
        <w:t> </w:t>
      </w:r>
      <w:r>
        <w:rPr>
          <w:color w:val="626262"/>
          <w:spacing w:val="6"/>
          <w:w w:val="95"/>
          <w:sz w:val="18"/>
        </w:rPr>
        <w:t>ty </w:t>
      </w:r>
      <w:r>
        <w:rPr>
          <w:color w:val="757575"/>
          <w:sz w:val="18"/>
        </w:rPr>
        <w:t>of </w:t>
      </w:r>
      <w:r>
        <w:rPr>
          <w:b/>
          <w:color w:val="757575"/>
          <w:sz w:val="19"/>
        </w:rPr>
        <w:t>New</w:t>
      </w:r>
      <w:r>
        <w:rPr>
          <w:b/>
          <w:color w:val="757575"/>
          <w:spacing w:val="-4"/>
          <w:sz w:val="19"/>
        </w:rPr>
        <w:t> </w:t>
      </w:r>
      <w:r>
        <w:rPr>
          <w:color w:val="626262"/>
          <w:sz w:val="19"/>
        </w:rPr>
        <w:t>York</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spacing w:before="0"/>
        <w:ind w:left="103" w:right="0" w:firstLine="0"/>
        <w:jc w:val="left"/>
        <w:rPr>
          <w:b/>
          <w:sz w:val="18"/>
        </w:rPr>
      </w:pPr>
      <w:r>
        <w:rPr>
          <w:b/>
          <w:color w:val="1A1A1A"/>
          <w:w w:val="140"/>
          <w:sz w:val="18"/>
        </w:rPr>
        <w:t>MEMORANDUM</w:t>
      </w:r>
    </w:p>
    <w:p>
      <w:pPr>
        <w:spacing w:before="94"/>
        <w:ind w:left="104" w:right="0" w:firstLine="0"/>
        <w:jc w:val="left"/>
        <w:rPr>
          <w:b/>
          <w:sz w:val="21"/>
        </w:rPr>
      </w:pPr>
      <w:r>
        <w:rPr/>
        <w:br w:type="column"/>
      </w:r>
      <w:r>
        <w:rPr>
          <w:b/>
          <w:color w:val="6E87AF"/>
          <w:w w:val="95"/>
          <w:sz w:val="21"/>
        </w:rPr>
        <w:t>Office of Emp</w:t>
      </w:r>
      <w:r>
        <w:rPr>
          <w:b/>
          <w:color w:val="4D75AE"/>
          <w:w w:val="95"/>
          <w:sz w:val="21"/>
        </w:rPr>
        <w:t>l</w:t>
      </w:r>
      <w:r>
        <w:rPr>
          <w:b/>
          <w:color w:val="6E87AF"/>
          <w:w w:val="95"/>
          <w:sz w:val="21"/>
        </w:rPr>
        <w:t>oyee Re</w:t>
      </w:r>
      <w:r>
        <w:rPr>
          <w:b/>
          <w:color w:val="5B7493"/>
          <w:w w:val="95"/>
          <w:sz w:val="21"/>
        </w:rPr>
        <w:t>l</w:t>
      </w:r>
      <w:r>
        <w:rPr>
          <w:b/>
          <w:color w:val="6E87AF"/>
          <w:w w:val="95"/>
          <w:sz w:val="21"/>
        </w:rPr>
        <w:t>ations</w:t>
      </w:r>
    </w:p>
    <w:p>
      <w:pPr>
        <w:pStyle w:val="BodyText"/>
        <w:spacing w:before="4"/>
        <w:rPr>
          <w:b/>
          <w:sz w:val="24"/>
        </w:rPr>
      </w:pPr>
    </w:p>
    <w:p>
      <w:pPr>
        <w:spacing w:line="300" w:lineRule="auto" w:before="0"/>
        <w:ind w:left="118" w:right="837" w:firstLine="2"/>
        <w:jc w:val="left"/>
        <w:rPr>
          <w:sz w:val="14"/>
        </w:rPr>
      </w:pPr>
      <w:r>
        <w:rPr>
          <w:color w:val="898787"/>
          <w:w w:val="105"/>
          <w:sz w:val="14"/>
        </w:rPr>
        <w:t>State </w:t>
      </w:r>
      <w:r>
        <w:rPr>
          <w:color w:val="757575"/>
          <w:w w:val="105"/>
          <w:sz w:val="14"/>
        </w:rPr>
        <w:t>University </w:t>
      </w:r>
      <w:r>
        <w:rPr>
          <w:color w:val="898787"/>
          <w:w w:val="105"/>
          <w:sz w:val="14"/>
        </w:rPr>
        <w:t>P</w:t>
      </w:r>
      <w:r>
        <w:rPr>
          <w:color w:val="626262"/>
          <w:w w:val="105"/>
          <w:sz w:val="14"/>
        </w:rPr>
        <w:t>l</w:t>
      </w:r>
      <w:r>
        <w:rPr>
          <w:color w:val="898787"/>
          <w:w w:val="105"/>
          <w:sz w:val="14"/>
        </w:rPr>
        <w:t>aza </w:t>
      </w:r>
      <w:r>
        <w:rPr>
          <w:color w:val="757575"/>
          <w:w w:val="105"/>
          <w:sz w:val="14"/>
        </w:rPr>
        <w:t>Albany, </w:t>
      </w:r>
      <w:r>
        <w:rPr>
          <w:color w:val="626262"/>
          <w:w w:val="105"/>
          <w:sz w:val="14"/>
        </w:rPr>
        <w:t>N</w:t>
      </w:r>
      <w:r>
        <w:rPr>
          <w:color w:val="898787"/>
          <w:w w:val="105"/>
          <w:sz w:val="14"/>
        </w:rPr>
        <w:t>ew </w:t>
      </w:r>
      <w:r>
        <w:rPr>
          <w:color w:val="757575"/>
          <w:w w:val="105"/>
          <w:sz w:val="14"/>
        </w:rPr>
        <w:t>York 12246</w:t>
      </w:r>
    </w:p>
    <w:p>
      <w:pPr>
        <w:spacing w:before="141"/>
        <w:ind w:left="103" w:right="0" w:firstLine="0"/>
        <w:jc w:val="left"/>
        <w:rPr>
          <w:sz w:val="14"/>
        </w:rPr>
      </w:pPr>
      <w:r>
        <w:rPr>
          <w:color w:val="6E87AF"/>
          <w:w w:val="105"/>
          <w:sz w:val="14"/>
        </w:rPr>
        <w:t>www.s </w:t>
      </w:r>
      <w:r>
        <w:rPr>
          <w:color w:val="5B7493"/>
          <w:w w:val="105"/>
          <w:sz w:val="14"/>
        </w:rPr>
        <w:t>un</w:t>
      </w:r>
      <w:r>
        <w:rPr>
          <w:color w:val="6E87AF"/>
          <w:w w:val="105"/>
          <w:sz w:val="14"/>
        </w:rPr>
        <w:t>y.e</w:t>
      </w:r>
      <w:r>
        <w:rPr>
          <w:color w:val="5B7493"/>
          <w:w w:val="105"/>
          <w:sz w:val="14"/>
        </w:rPr>
        <w:t>du</w:t>
      </w:r>
    </w:p>
    <w:p>
      <w:pPr>
        <w:spacing w:after="0"/>
        <w:jc w:val="left"/>
        <w:rPr>
          <w:sz w:val="14"/>
        </w:rPr>
        <w:sectPr>
          <w:type w:val="continuous"/>
          <w:pgSz w:w="12240" w:h="15840"/>
          <w:pgMar w:top="60" w:bottom="0" w:left="300" w:right="700"/>
          <w:cols w:num="3" w:equalWidth="0">
            <w:col w:w="3355" w:space="1367"/>
            <w:col w:w="2078" w:space="1574"/>
            <w:col w:w="2866"/>
          </w:cols>
        </w:sectPr>
      </w:pPr>
    </w:p>
    <w:p>
      <w:pPr>
        <w:pStyle w:val="BodyText"/>
        <w:spacing w:before="7"/>
        <w:rPr>
          <w:sz w:val="20"/>
        </w:rPr>
      </w:pPr>
      <w:r>
        <w:rPr/>
        <w:pict>
          <v:line style="position:absolute;mso-position-horizontal-relative:page;mso-position-vertical-relative:page;z-index:251661312" from="609.835327pt,2.883491pt" to="609.835327pt,791.999997pt" stroked="true" strokeweight="1.923013pt" strokecolor="#000000">
            <v:stroke dashstyle="solid"/>
            <w10:wrap type="none"/>
          </v:line>
        </w:pict>
      </w:r>
    </w:p>
    <w:p>
      <w:pPr>
        <w:tabs>
          <w:tab w:pos="1864" w:val="left" w:leader="none"/>
        </w:tabs>
        <w:spacing w:before="94"/>
        <w:ind w:left="1143" w:right="0" w:firstLine="0"/>
        <w:jc w:val="left"/>
        <w:rPr>
          <w:b/>
          <w:sz w:val="18"/>
        </w:rPr>
      </w:pPr>
      <w:r>
        <w:rPr/>
        <w:drawing>
          <wp:anchor distT="0" distB="0" distL="0" distR="0" allowOverlap="1" layoutInCell="1" locked="0" behindDoc="1" simplePos="0" relativeHeight="251361280">
            <wp:simplePos x="0" y="0"/>
            <wp:positionH relativeFrom="page">
              <wp:posOffset>2771924</wp:posOffset>
            </wp:positionH>
            <wp:positionV relativeFrom="paragraph">
              <wp:posOffset>221832</wp:posOffset>
            </wp:positionV>
            <wp:extent cx="1428701" cy="48521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428701" cy="48521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31.7229pt;margin-top:19.806650pt;width:5.7pt;height:13.45pt;mso-position-horizontal-relative:page;mso-position-vertical-relative:paragraph;z-index:251662336" type="#_x0000_t202" filled="false" stroked="false">
            <v:textbox inset="0,0,0,0">
              <w:txbxContent>
                <w:p>
                  <w:pPr>
                    <w:spacing w:line="268" w:lineRule="exact" w:before="0"/>
                    <w:ind w:left="0" w:right="0" w:firstLine="0"/>
                    <w:jc w:val="left"/>
                    <w:rPr>
                      <w:sz w:val="24"/>
                    </w:rPr>
                  </w:pPr>
                  <w:r>
                    <w:rPr>
                      <w:color w:val="757575"/>
                      <w:sz w:val="24"/>
                    </w:rPr>
                    <w:t>/'</w:t>
                  </w:r>
                </w:p>
              </w:txbxContent>
            </v:textbox>
            <w10:wrap type="none"/>
          </v:shape>
        </w:pict>
      </w:r>
      <w:r>
        <w:rPr>
          <w:b/>
          <w:color w:val="1A1A1A"/>
          <w:sz w:val="18"/>
        </w:rPr>
        <w:t>To:</w:t>
        <w:tab/>
        <w:t>Chief Human Resource</w:t>
      </w:r>
      <w:r>
        <w:rPr>
          <w:b/>
          <w:color w:val="1A1A1A"/>
          <w:spacing w:val="39"/>
          <w:sz w:val="18"/>
        </w:rPr>
        <w:t> </w:t>
      </w:r>
      <w:r>
        <w:rPr>
          <w:b/>
          <w:color w:val="1A1A1A"/>
          <w:sz w:val="18"/>
        </w:rPr>
        <w:t>Officers</w:t>
      </w:r>
    </w:p>
    <w:p>
      <w:pPr>
        <w:pStyle w:val="BodyText"/>
        <w:spacing w:before="4"/>
        <w:rPr>
          <w:b/>
          <w:sz w:val="18"/>
        </w:rPr>
      </w:pPr>
    </w:p>
    <w:p>
      <w:pPr>
        <w:tabs>
          <w:tab w:pos="3828" w:val="left" w:leader="none"/>
        </w:tabs>
        <w:spacing w:before="0"/>
        <w:ind w:left="1143" w:right="0" w:firstLine="0"/>
        <w:jc w:val="left"/>
        <w:rPr>
          <w:rFonts w:ascii="Times New Roman"/>
          <w:i/>
          <w:sz w:val="32"/>
        </w:rPr>
      </w:pPr>
      <w:r>
        <w:rPr>
          <w:b/>
          <w:color w:val="1A1A1A"/>
          <w:sz w:val="18"/>
        </w:rPr>
        <w:t>From:    Lies!</w:t>
      </w:r>
      <w:r>
        <w:rPr>
          <w:b/>
          <w:color w:val="1A1A1A"/>
          <w:spacing w:val="-4"/>
          <w:sz w:val="18"/>
        </w:rPr>
        <w:t> </w:t>
      </w:r>
      <w:r>
        <w:rPr>
          <w:b/>
          <w:color w:val="1A1A1A"/>
          <w:sz w:val="18"/>
        </w:rPr>
        <w:t>Zwicklbauer,</w:t>
      </w:r>
      <w:r>
        <w:rPr>
          <w:b/>
          <w:color w:val="1A1A1A"/>
          <w:spacing w:val="21"/>
          <w:sz w:val="18"/>
        </w:rPr>
        <w:t> </w:t>
      </w:r>
      <w:r>
        <w:rPr>
          <w:b/>
          <w:color w:val="1A1A1A"/>
          <w:sz w:val="18"/>
        </w:rPr>
        <w:t>E</w:t>
        <w:tab/>
      </w:r>
      <w:r>
        <w:rPr>
          <w:b/>
          <w:color w:val="626262"/>
          <w:sz w:val="18"/>
        </w:rPr>
        <w:t>,</w:t>
      </w:r>
      <w:r>
        <w:rPr>
          <w:b/>
          <w:color w:val="626262"/>
          <w:spacing w:val="29"/>
          <w:sz w:val="18"/>
        </w:rPr>
        <w:t> </w:t>
      </w:r>
      <w:r>
        <w:rPr>
          <w:rFonts w:ascii="Times New Roman"/>
          <w:i/>
          <w:color w:val="626262"/>
          <w:sz w:val="32"/>
        </w:rPr>
        <w:t>/1</w:t>
      </w:r>
    </w:p>
    <w:p>
      <w:pPr>
        <w:tabs>
          <w:tab w:pos="1858" w:val="left" w:leader="none"/>
        </w:tabs>
        <w:spacing w:line="624" w:lineRule="auto" w:before="22"/>
        <w:ind w:left="1138" w:right="6766" w:firstLine="724"/>
        <w:jc w:val="left"/>
        <w:rPr>
          <w:b/>
          <w:sz w:val="18"/>
        </w:rPr>
      </w:pPr>
      <w:r>
        <w:rPr>
          <w:b/>
          <w:color w:val="1A1A1A"/>
          <w:sz w:val="18"/>
        </w:rPr>
        <w:t>Associate Vice Chaog?IIOJ</w:t>
      </w:r>
      <w:r>
        <w:rPr>
          <w:b/>
          <w:color w:val="1A1A1A"/>
          <w:spacing w:val="-26"/>
          <w:sz w:val="18"/>
        </w:rPr>
        <w:t> </w:t>
      </w:r>
      <w:r>
        <w:rPr>
          <w:b/>
          <w:color w:val="1A1A1A"/>
          <w:sz w:val="18"/>
        </w:rPr>
        <w:t>for Date:</w:t>
        <w:tab/>
        <w:t>August 2,</w:t>
      </w:r>
      <w:r>
        <w:rPr>
          <w:b/>
          <w:color w:val="1A1A1A"/>
          <w:spacing w:val="20"/>
          <w:sz w:val="18"/>
        </w:rPr>
        <w:t> </w:t>
      </w:r>
      <w:r>
        <w:rPr>
          <w:b/>
          <w:color w:val="1A1A1A"/>
          <w:sz w:val="18"/>
        </w:rPr>
        <w:t>2021</w:t>
      </w:r>
    </w:p>
    <w:p>
      <w:pPr>
        <w:tabs>
          <w:tab w:pos="1852" w:val="left" w:leader="none"/>
        </w:tabs>
        <w:spacing w:before="0"/>
        <w:ind w:left="1138" w:right="0" w:firstLine="0"/>
        <w:jc w:val="left"/>
        <w:rPr>
          <w:b/>
          <w:sz w:val="18"/>
        </w:rPr>
      </w:pPr>
      <w:r>
        <w:rPr>
          <w:b/>
          <w:color w:val="1A1A1A"/>
          <w:sz w:val="18"/>
        </w:rPr>
        <w:t>Re:</w:t>
        <w:tab/>
        <w:t>SUNY Telecommuting</w:t>
      </w:r>
      <w:r>
        <w:rPr>
          <w:b/>
          <w:color w:val="1A1A1A"/>
          <w:spacing w:val="23"/>
          <w:sz w:val="18"/>
        </w:rPr>
        <w:t> </w:t>
      </w:r>
      <w:r>
        <w:rPr>
          <w:b/>
          <w:color w:val="1A1A1A"/>
          <w:sz w:val="18"/>
        </w:rPr>
        <w:t>Policy</w:t>
      </w:r>
    </w:p>
    <w:p>
      <w:pPr>
        <w:pStyle w:val="BodyText"/>
        <w:spacing w:before="1"/>
        <w:rPr>
          <w:b/>
          <w:sz w:val="18"/>
        </w:rPr>
      </w:pPr>
      <w:r>
        <w:rPr/>
        <w:pict>
          <v:shape style="position:absolute;margin-left:71.151466pt;margin-top:12.755395pt;width:425.95pt;height:.1pt;mso-position-horizontal-relative:page;mso-position-vertical-relative:paragraph;z-index:-251658240;mso-wrap-distance-left:0;mso-wrap-distance-right:0" coordorigin="1423,255" coordsize="8519,0" path="m1423,255l9942,255e" filled="false" stroked="true" strokeweight=".720873pt" strokecolor="#000000">
            <v:path arrowok="t"/>
            <v:stroke dashstyle="solid"/>
            <w10:wrap type="topAndBottom"/>
          </v:shape>
        </w:pict>
      </w:r>
    </w:p>
    <w:p>
      <w:pPr>
        <w:pStyle w:val="BodyText"/>
        <w:spacing w:before="9"/>
        <w:rPr>
          <w:b/>
          <w:sz w:val="17"/>
        </w:rPr>
      </w:pPr>
    </w:p>
    <w:p>
      <w:pPr>
        <w:pStyle w:val="BodyText"/>
        <w:spacing w:before="94"/>
        <w:ind w:left="1137"/>
      </w:pPr>
      <w:r>
        <w:rPr>
          <w:color w:val="1A1A1A"/>
          <w:w w:val="105"/>
        </w:rPr>
        <w:t>Attached please find our new SUNV Telecommuting Policy for implementation at the campus level.</w:t>
      </w:r>
    </w:p>
    <w:p>
      <w:pPr>
        <w:pStyle w:val="BodyText"/>
        <w:spacing w:before="9"/>
        <w:rPr>
          <w:sz w:val="27"/>
        </w:rPr>
      </w:pPr>
    </w:p>
    <w:p>
      <w:pPr>
        <w:pStyle w:val="BodyText"/>
        <w:spacing w:line="295" w:lineRule="auto" w:before="1"/>
        <w:ind w:left="1126" w:right="900" w:firstLine="1"/>
      </w:pPr>
      <w:r>
        <w:rPr>
          <w:color w:val="1A1A1A"/>
          <w:w w:val="105"/>
        </w:rPr>
        <w:t>The</w:t>
      </w:r>
      <w:r>
        <w:rPr>
          <w:color w:val="1A1A1A"/>
          <w:spacing w:val="-18"/>
          <w:w w:val="105"/>
        </w:rPr>
        <w:t> </w:t>
      </w:r>
      <w:r>
        <w:rPr>
          <w:color w:val="1A1A1A"/>
          <w:w w:val="105"/>
        </w:rPr>
        <w:t>COVID-19</w:t>
      </w:r>
      <w:r>
        <w:rPr>
          <w:color w:val="1A1A1A"/>
          <w:spacing w:val="-3"/>
          <w:w w:val="105"/>
        </w:rPr>
        <w:t> </w:t>
      </w:r>
      <w:r>
        <w:rPr>
          <w:color w:val="1A1A1A"/>
          <w:w w:val="105"/>
        </w:rPr>
        <w:t>pandemic</w:t>
      </w:r>
      <w:r>
        <w:rPr>
          <w:color w:val="1A1A1A"/>
          <w:spacing w:val="-6"/>
          <w:w w:val="105"/>
        </w:rPr>
        <w:t> </w:t>
      </w:r>
      <w:r>
        <w:rPr>
          <w:color w:val="1A1A1A"/>
          <w:w w:val="105"/>
        </w:rPr>
        <w:t>necessitated</w:t>
      </w:r>
      <w:r>
        <w:rPr>
          <w:color w:val="1A1A1A"/>
          <w:spacing w:val="-13"/>
          <w:w w:val="105"/>
        </w:rPr>
        <w:t> </w:t>
      </w:r>
      <w:r>
        <w:rPr>
          <w:color w:val="1A1A1A"/>
          <w:w w:val="105"/>
        </w:rPr>
        <w:t>SUNY</w:t>
      </w:r>
      <w:r>
        <w:rPr>
          <w:color w:val="1A1A1A"/>
          <w:spacing w:val="-12"/>
          <w:w w:val="105"/>
        </w:rPr>
        <w:t> </w:t>
      </w:r>
      <w:r>
        <w:rPr>
          <w:color w:val="1A1A1A"/>
          <w:w w:val="105"/>
        </w:rPr>
        <w:t>campuses</w:t>
      </w:r>
      <w:r>
        <w:rPr>
          <w:color w:val="1A1A1A"/>
          <w:spacing w:val="-9"/>
          <w:w w:val="105"/>
        </w:rPr>
        <w:t> </w:t>
      </w:r>
      <w:r>
        <w:rPr>
          <w:color w:val="1A1A1A"/>
          <w:w w:val="105"/>
        </w:rPr>
        <w:t>to</w:t>
      </w:r>
      <w:r>
        <w:rPr>
          <w:color w:val="1A1A1A"/>
          <w:spacing w:val="-1"/>
          <w:w w:val="105"/>
        </w:rPr>
        <w:t> </w:t>
      </w:r>
      <w:r>
        <w:rPr>
          <w:color w:val="1A1A1A"/>
          <w:w w:val="105"/>
        </w:rPr>
        <w:t>quickly</w:t>
      </w:r>
      <w:r>
        <w:rPr>
          <w:color w:val="1A1A1A"/>
          <w:spacing w:val="-14"/>
          <w:w w:val="105"/>
        </w:rPr>
        <w:t> </w:t>
      </w:r>
      <w:r>
        <w:rPr>
          <w:color w:val="1A1A1A"/>
          <w:w w:val="105"/>
        </w:rPr>
        <w:t>adopt</w:t>
      </w:r>
      <w:r>
        <w:rPr>
          <w:color w:val="1A1A1A"/>
          <w:spacing w:val="-14"/>
          <w:w w:val="105"/>
        </w:rPr>
        <w:t> </w:t>
      </w:r>
      <w:r>
        <w:rPr>
          <w:color w:val="1A1A1A"/>
          <w:w w:val="105"/>
        </w:rPr>
        <w:t>telecommuting</w:t>
      </w:r>
      <w:r>
        <w:rPr>
          <w:color w:val="1A1A1A"/>
          <w:spacing w:val="-8"/>
          <w:w w:val="105"/>
        </w:rPr>
        <w:t> </w:t>
      </w:r>
      <w:r>
        <w:rPr>
          <w:color w:val="1A1A1A"/>
          <w:w w:val="105"/>
        </w:rPr>
        <w:t>programs</w:t>
      </w:r>
      <w:r>
        <w:rPr>
          <w:color w:val="1A1A1A"/>
          <w:spacing w:val="-11"/>
          <w:w w:val="105"/>
        </w:rPr>
        <w:t> </w:t>
      </w:r>
      <w:r>
        <w:rPr>
          <w:color w:val="1A1A1A"/>
          <w:w w:val="105"/>
        </w:rPr>
        <w:t>where practicable based on the nature of the work itself, availability of technology and other relevant factors. Even without the benefit of thoughtful planning for this tr </w:t>
      </w:r>
      <w:r>
        <w:rPr>
          <w:color w:val="1A1A1A"/>
          <w:spacing w:val="2"/>
          <w:w w:val="105"/>
        </w:rPr>
        <w:t>ansit </w:t>
      </w:r>
      <w:r>
        <w:rPr>
          <w:color w:val="1A1A1A"/>
          <w:w w:val="105"/>
        </w:rPr>
        <w:t>ion</w:t>
      </w:r>
      <w:r>
        <w:rPr>
          <w:color w:val="363636"/>
          <w:w w:val="105"/>
        </w:rPr>
        <w:t>, </w:t>
      </w:r>
      <w:r>
        <w:rPr>
          <w:color w:val="1A1A1A"/>
          <w:w w:val="105"/>
        </w:rPr>
        <w:t>our campuses have enjoyed many success</w:t>
      </w:r>
      <w:r>
        <w:rPr>
          <w:color w:val="1A1A1A"/>
          <w:spacing w:val="-1"/>
          <w:w w:val="105"/>
        </w:rPr>
        <w:t> </w:t>
      </w:r>
      <w:r>
        <w:rPr>
          <w:color w:val="1A1A1A"/>
          <w:w w:val="105"/>
        </w:rPr>
        <w:t>st</w:t>
      </w:r>
      <w:r>
        <w:rPr>
          <w:color w:val="1A1A1A"/>
          <w:spacing w:val="-20"/>
          <w:w w:val="105"/>
        </w:rPr>
        <w:t> </w:t>
      </w:r>
      <w:r>
        <w:rPr>
          <w:color w:val="1A1A1A"/>
          <w:w w:val="105"/>
        </w:rPr>
        <w:t>orie</w:t>
      </w:r>
      <w:r>
        <w:rPr>
          <w:color w:val="1A1A1A"/>
          <w:spacing w:val="-32"/>
          <w:w w:val="105"/>
        </w:rPr>
        <w:t> </w:t>
      </w:r>
      <w:r>
        <w:rPr>
          <w:color w:val="1A1A1A"/>
          <w:w w:val="105"/>
        </w:rPr>
        <w:t>s</w:t>
      </w:r>
      <w:r>
        <w:rPr>
          <w:color w:val="363636"/>
          <w:w w:val="105"/>
        </w:rPr>
        <w:t>.</w:t>
      </w:r>
      <w:r>
        <w:rPr>
          <w:color w:val="363636"/>
          <w:spacing w:val="1"/>
          <w:w w:val="105"/>
        </w:rPr>
        <w:t> </w:t>
      </w:r>
      <w:r>
        <w:rPr>
          <w:color w:val="1A1A1A"/>
          <w:w w:val="105"/>
        </w:rPr>
        <w:t>As</w:t>
      </w:r>
      <w:r>
        <w:rPr>
          <w:color w:val="1A1A1A"/>
          <w:spacing w:val="-7"/>
          <w:w w:val="105"/>
        </w:rPr>
        <w:t> </w:t>
      </w:r>
      <w:r>
        <w:rPr>
          <w:color w:val="1A1A1A"/>
          <w:w w:val="105"/>
        </w:rPr>
        <w:t>we</w:t>
      </w:r>
      <w:r>
        <w:rPr>
          <w:color w:val="1A1A1A"/>
          <w:spacing w:val="-7"/>
          <w:w w:val="105"/>
        </w:rPr>
        <w:t> </w:t>
      </w:r>
      <w:r>
        <w:rPr>
          <w:color w:val="1A1A1A"/>
          <w:w w:val="105"/>
        </w:rPr>
        <w:t>move</w:t>
      </w:r>
      <w:r>
        <w:rPr>
          <w:color w:val="1A1A1A"/>
          <w:spacing w:val="-2"/>
          <w:w w:val="105"/>
        </w:rPr>
        <w:t> </w:t>
      </w:r>
      <w:r>
        <w:rPr>
          <w:color w:val="1A1A1A"/>
          <w:w w:val="105"/>
        </w:rPr>
        <w:t>forward, the</w:t>
      </w:r>
      <w:r>
        <w:rPr>
          <w:color w:val="1A1A1A"/>
          <w:spacing w:val="-1"/>
          <w:w w:val="105"/>
        </w:rPr>
        <w:t> </w:t>
      </w:r>
      <w:r>
        <w:rPr>
          <w:color w:val="1A1A1A"/>
          <w:w w:val="105"/>
        </w:rPr>
        <w:t>ability</w:t>
      </w:r>
      <w:r>
        <w:rPr>
          <w:color w:val="1A1A1A"/>
          <w:spacing w:val="-6"/>
          <w:w w:val="105"/>
        </w:rPr>
        <w:t> </w:t>
      </w:r>
      <w:r>
        <w:rPr>
          <w:color w:val="1A1A1A"/>
          <w:w w:val="105"/>
        </w:rPr>
        <w:t>to</w:t>
      </w:r>
      <w:r>
        <w:rPr>
          <w:color w:val="1A1A1A"/>
          <w:spacing w:val="4"/>
          <w:w w:val="105"/>
        </w:rPr>
        <w:t> </w:t>
      </w:r>
      <w:r>
        <w:rPr>
          <w:color w:val="1A1A1A"/>
          <w:w w:val="105"/>
        </w:rPr>
        <w:t>provide</w:t>
      </w:r>
      <w:r>
        <w:rPr>
          <w:color w:val="1A1A1A"/>
          <w:spacing w:val="3"/>
          <w:w w:val="105"/>
        </w:rPr>
        <w:t> </w:t>
      </w:r>
      <w:r>
        <w:rPr>
          <w:color w:val="1A1A1A"/>
          <w:w w:val="105"/>
        </w:rPr>
        <w:t>employees</w:t>
      </w:r>
      <w:r>
        <w:rPr>
          <w:color w:val="1A1A1A"/>
          <w:spacing w:val="10"/>
          <w:w w:val="105"/>
        </w:rPr>
        <w:t> </w:t>
      </w:r>
      <w:r>
        <w:rPr>
          <w:color w:val="1A1A1A"/>
          <w:w w:val="105"/>
        </w:rPr>
        <w:t>with</w:t>
      </w:r>
      <w:r>
        <w:rPr>
          <w:color w:val="1A1A1A"/>
          <w:spacing w:val="-8"/>
          <w:w w:val="105"/>
        </w:rPr>
        <w:t> </w:t>
      </w:r>
      <w:r>
        <w:rPr>
          <w:color w:val="1A1A1A"/>
          <w:w w:val="105"/>
        </w:rPr>
        <w:t>telecommuting</w:t>
      </w:r>
      <w:r>
        <w:rPr>
          <w:color w:val="1A1A1A"/>
          <w:spacing w:val="4"/>
          <w:w w:val="105"/>
        </w:rPr>
        <w:t> </w:t>
      </w:r>
      <w:r>
        <w:rPr>
          <w:color w:val="1A1A1A"/>
          <w:w w:val="105"/>
        </w:rPr>
        <w:t>opt</w:t>
      </w:r>
      <w:r>
        <w:rPr>
          <w:color w:val="1A1A1A"/>
          <w:spacing w:val="-23"/>
          <w:w w:val="105"/>
        </w:rPr>
        <w:t> </w:t>
      </w:r>
      <w:r>
        <w:rPr>
          <w:color w:val="363636"/>
          <w:spacing w:val="4"/>
          <w:w w:val="105"/>
        </w:rPr>
        <w:t>i</w:t>
      </w:r>
      <w:r>
        <w:rPr>
          <w:color w:val="1A1A1A"/>
          <w:spacing w:val="4"/>
          <w:w w:val="105"/>
        </w:rPr>
        <w:t>ons</w:t>
      </w:r>
      <w:r>
        <w:rPr>
          <w:color w:val="1A1A1A"/>
          <w:spacing w:val="-6"/>
          <w:w w:val="105"/>
        </w:rPr>
        <w:t> </w:t>
      </w:r>
      <w:r>
        <w:rPr>
          <w:color w:val="1A1A1A"/>
          <w:w w:val="105"/>
        </w:rPr>
        <w:t>may prove to be an important  recruitment  and retention tool. Providing telecommuting options can also serve as a means for reducing campus carbon footprints and advancing sustainability</w:t>
      </w:r>
      <w:r>
        <w:rPr>
          <w:color w:val="1A1A1A"/>
          <w:spacing w:val="-3"/>
          <w:w w:val="105"/>
        </w:rPr>
        <w:t> </w:t>
      </w:r>
      <w:r>
        <w:rPr>
          <w:color w:val="1A1A1A"/>
          <w:w w:val="105"/>
        </w:rPr>
        <w:t>goals.</w:t>
      </w:r>
    </w:p>
    <w:p>
      <w:pPr>
        <w:pStyle w:val="BodyText"/>
        <w:spacing w:before="2"/>
        <w:rPr>
          <w:sz w:val="23"/>
        </w:rPr>
      </w:pPr>
    </w:p>
    <w:p>
      <w:pPr>
        <w:pStyle w:val="BodyText"/>
        <w:spacing w:line="295" w:lineRule="auto"/>
        <w:ind w:left="1120" w:right="942" w:firstLine="10"/>
      </w:pPr>
      <w:r>
        <w:rPr>
          <w:color w:val="1A1A1A"/>
          <w:w w:val="105"/>
        </w:rPr>
        <w:t>While it is clear that the majority of SUNY positions require an in-person presence in order to provide  the highest level of service possible to the campus community, it is equally clear that there are positions on every campus which include duties that are not customer facing, in whole or in part, and may be performed effectively from a telecommuting locat io n</w:t>
      </w:r>
      <w:r>
        <w:rPr>
          <w:color w:val="363636"/>
          <w:w w:val="105"/>
        </w:rPr>
        <w:t>. </w:t>
      </w:r>
      <w:r>
        <w:rPr>
          <w:color w:val="1A1A1A"/>
          <w:w w:val="105"/>
        </w:rPr>
        <w:t>SUNY's mission "to provide to the people of New York educational services of  the highest quality, with the broadest possible access, fully representative of all segments of the population in a complete range of academic, professional and vocational postsecondary programs including such additional activities in pursuit of these objectives as are necessary or customary" will be paramount  when considering telecommuting arrangements. To this end, telecommuting arrangements will only be considered when they fully support operational  needs and are aligned with providing the highest level of service to the campus</w:t>
      </w:r>
      <w:r>
        <w:rPr>
          <w:color w:val="1A1A1A"/>
          <w:spacing w:val="19"/>
          <w:w w:val="105"/>
        </w:rPr>
        <w:t> </w:t>
      </w:r>
      <w:r>
        <w:rPr>
          <w:color w:val="1A1A1A"/>
          <w:w w:val="105"/>
        </w:rPr>
        <w:t>community.</w:t>
      </w:r>
    </w:p>
    <w:p>
      <w:pPr>
        <w:pStyle w:val="BodyText"/>
        <w:spacing w:before="3"/>
        <w:rPr>
          <w:sz w:val="23"/>
        </w:rPr>
      </w:pPr>
    </w:p>
    <w:p>
      <w:pPr>
        <w:pStyle w:val="BodyText"/>
        <w:spacing w:line="297" w:lineRule="auto" w:before="1"/>
        <w:ind w:left="1110" w:right="867" w:hanging="2"/>
      </w:pPr>
      <w:r>
        <w:rPr>
          <w:color w:val="1A1A1A"/>
          <w:w w:val="105"/>
        </w:rPr>
        <w:t>The program may be utilized immediately, to re-engage employees and plan for a return to normal operations no later than September 7, 2021. It also serves as a resource in assisting employees return to in-person presence for possible utilization in addressing COVID-19 related concerns such as reasonable accommodations under the Americans with Disabilities Act and the NYS Human Rights Law, or temporary accommodations for issues outside of such laws for things such as child care or elder care.</w:t>
      </w:r>
    </w:p>
    <w:p>
      <w:pPr>
        <w:pStyle w:val="BodyText"/>
        <w:spacing w:line="297" w:lineRule="auto"/>
        <w:ind w:left="1109" w:right="867" w:firstLine="9"/>
        <w:rPr>
          <w:rFonts w:ascii="Times New Roman"/>
          <w:sz w:val="14"/>
        </w:rPr>
      </w:pPr>
      <w:r>
        <w:rPr>
          <w:color w:val="1A1A1A"/>
          <w:w w:val="105"/>
        </w:rPr>
        <w:t>Any employee currently telecommuting over the summer as part of the effort to return to in-person presence, for reasons other than an ADA accommodation, mu</w:t>
      </w:r>
      <w:r>
        <w:rPr>
          <w:color w:val="363636"/>
          <w:w w:val="105"/>
        </w:rPr>
        <w:t>s</w:t>
      </w:r>
      <w:r>
        <w:rPr>
          <w:color w:val="1A1A1A"/>
          <w:w w:val="105"/>
        </w:rPr>
        <w:t>t reapply to be able to telecommute after September 7</w:t>
      </w:r>
      <w:r>
        <w:rPr>
          <w:rFonts w:ascii="Times New Roman"/>
          <w:color w:val="1A1A1A"/>
          <w:w w:val="105"/>
          <w:vertAlign w:val="superscript"/>
        </w:rPr>
        <w:t>th</w:t>
      </w:r>
      <w:r>
        <w:rPr>
          <w:rFonts w:ascii="Times New Roman"/>
          <w:color w:val="1A1A1A"/>
          <w:w w:val="105"/>
          <w:sz w:val="14"/>
          <w:vertAlign w:val="baseline"/>
        </w:rPr>
        <w:t>.</w:t>
      </w:r>
    </w:p>
    <w:p>
      <w:pPr>
        <w:pStyle w:val="BodyText"/>
        <w:rPr>
          <w:rFonts w:ascii="Times New Roman"/>
          <w:sz w:val="22"/>
        </w:rPr>
      </w:pPr>
    </w:p>
    <w:p>
      <w:pPr>
        <w:pStyle w:val="BodyText"/>
        <w:spacing w:line="295" w:lineRule="auto"/>
        <w:ind w:left="1111" w:right="867" w:hanging="8"/>
      </w:pPr>
      <w:r>
        <w:rPr>
          <w:color w:val="1A1A1A"/>
          <w:w w:val="105"/>
        </w:rPr>
        <w:t>Thank you to our SUHRA Telecommuting Workgroup and our partners in labor for participating in the development of this program</w:t>
      </w:r>
      <w:r>
        <w:rPr>
          <w:color w:val="626262"/>
          <w:w w:val="105"/>
        </w:rPr>
        <w:t>.</w:t>
      </w:r>
    </w:p>
    <w:p>
      <w:pPr>
        <w:spacing w:after="0" w:line="295" w:lineRule="auto"/>
        <w:sectPr>
          <w:type w:val="continuous"/>
          <w:pgSz w:w="12240" w:h="15840"/>
          <w:pgMar w:top="60" w:bottom="0" w:left="300" w:right="700"/>
        </w:sectPr>
      </w:pPr>
    </w:p>
    <w:p>
      <w:pPr>
        <w:pStyle w:val="BodyText"/>
        <w:rPr>
          <w:sz w:val="20"/>
        </w:rPr>
      </w:pPr>
      <w:r>
        <w:rPr/>
        <w:pict>
          <v:line style="position:absolute;mso-position-horizontal-relative:page;mso-position-vertical-relative:page;z-index:251663360" from="610.075745pt,2.883491pt" to="610.075745pt,791.999997pt" stroked="true" strokeweight="1.68263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Heading1"/>
        <w:spacing w:before="93"/>
        <w:ind w:right="3873"/>
      </w:pPr>
      <w:r>
        <w:rPr>
          <w:color w:val="1C1C1C"/>
          <w:w w:val="105"/>
        </w:rPr>
        <w:t>SUNY Workplace Flexibility</w:t>
      </w:r>
    </w:p>
    <w:p>
      <w:pPr>
        <w:spacing w:before="65"/>
        <w:ind w:left="4259" w:right="3850" w:firstLine="0"/>
        <w:jc w:val="center"/>
        <w:rPr>
          <w:sz w:val="24"/>
        </w:rPr>
      </w:pPr>
      <w:r>
        <w:rPr>
          <w:color w:val="1C1C1C"/>
          <w:w w:val="110"/>
          <w:sz w:val="24"/>
        </w:rPr>
        <w:t>-Telecommuting-</w:t>
      </w:r>
    </w:p>
    <w:p>
      <w:pPr>
        <w:pStyle w:val="BodyText"/>
        <w:spacing w:before="2"/>
        <w:rPr>
          <w:sz w:val="28"/>
        </w:rPr>
      </w:pPr>
    </w:p>
    <w:p>
      <w:pPr>
        <w:pStyle w:val="Heading2"/>
        <w:ind w:left="1162"/>
      </w:pPr>
      <w:r>
        <w:rPr>
          <w:color w:val="1C1C1C"/>
        </w:rPr>
        <w:t>Overview</w:t>
      </w:r>
    </w:p>
    <w:p>
      <w:pPr>
        <w:pStyle w:val="BodyText"/>
        <w:spacing w:line="321" w:lineRule="auto" w:before="50"/>
        <w:ind w:left="1153" w:right="1367" w:firstLine="3"/>
      </w:pPr>
      <w:r>
        <w:rPr>
          <w:color w:val="1C1C1C"/>
          <w:w w:val="105"/>
        </w:rPr>
        <w:t>SUNY's policy is to support telecommuting where it is reasonable to do so based on the University's mission, operational and program needs</w:t>
      </w:r>
      <w:r>
        <w:rPr>
          <w:color w:val="414141"/>
          <w:w w:val="105"/>
        </w:rPr>
        <w:t>. </w:t>
      </w:r>
      <w:r>
        <w:rPr>
          <w:color w:val="1C1C1C"/>
          <w:w w:val="105"/>
        </w:rPr>
        <w:t>These guidelines are the basis for a telecommuting program that is beneficial to University operations, employees, and st udents </w:t>
      </w:r>
      <w:r>
        <w:rPr>
          <w:color w:val="414141"/>
          <w:w w:val="105"/>
        </w:rPr>
        <w:t>.</w:t>
      </w:r>
    </w:p>
    <w:p>
      <w:pPr>
        <w:pStyle w:val="BodyText"/>
        <w:spacing w:before="1"/>
        <w:rPr>
          <w:sz w:val="18"/>
        </w:rPr>
      </w:pPr>
    </w:p>
    <w:p>
      <w:pPr>
        <w:pStyle w:val="BodyText"/>
        <w:spacing w:line="295" w:lineRule="auto"/>
        <w:ind w:left="1154" w:right="937" w:hanging="3"/>
      </w:pPr>
      <w:r>
        <w:rPr>
          <w:color w:val="1C1C1C"/>
          <w:w w:val="105"/>
        </w:rPr>
        <w:t>This program's purpose is to support implem </w:t>
      </w:r>
      <w:r>
        <w:rPr>
          <w:color w:val="414141"/>
          <w:w w:val="105"/>
        </w:rPr>
        <w:t>e</w:t>
      </w:r>
      <w:r>
        <w:rPr>
          <w:color w:val="1C1C1C"/>
          <w:w w:val="105"/>
        </w:rPr>
        <w:t>nt at ion of telecommuting programs, where desired, establish guidelines designed to clearly articulate employee and campus expectations, and provide an additional vehicle for employee development while offering campus management the flexibility to operate a successful telecommuting program and plan for future workforce needs.</w:t>
      </w:r>
    </w:p>
    <w:p>
      <w:pPr>
        <w:pStyle w:val="BodyText"/>
        <w:spacing w:before="6"/>
        <w:rPr>
          <w:sz w:val="23"/>
        </w:rPr>
      </w:pPr>
    </w:p>
    <w:p>
      <w:pPr>
        <w:pStyle w:val="BodyText"/>
        <w:spacing w:before="1"/>
        <w:ind w:left="1151"/>
      </w:pPr>
      <w:r>
        <w:rPr>
          <w:color w:val="1C1C1C"/>
          <w:w w:val="105"/>
        </w:rPr>
        <w:t>Every application will be considered on an individual basis.</w:t>
      </w:r>
    </w:p>
    <w:p>
      <w:pPr>
        <w:pStyle w:val="BodyText"/>
        <w:spacing w:before="5"/>
        <w:rPr>
          <w:sz w:val="24"/>
        </w:rPr>
      </w:pPr>
    </w:p>
    <w:p>
      <w:pPr>
        <w:pStyle w:val="Heading2"/>
        <w:ind w:left="1147"/>
      </w:pPr>
      <w:r>
        <w:rPr>
          <w:color w:val="1C1C1C"/>
        </w:rPr>
        <w:t>Definitions</w:t>
      </w:r>
    </w:p>
    <w:p>
      <w:pPr>
        <w:pStyle w:val="BodyText"/>
        <w:spacing w:line="319" w:lineRule="auto" w:before="51"/>
        <w:ind w:left="1139" w:right="937" w:hanging="2"/>
      </w:pPr>
      <w:r>
        <w:rPr>
          <w:color w:val="1C1C1C"/>
          <w:w w:val="105"/>
          <w:u w:val="thick" w:color="1C1C1C"/>
        </w:rPr>
        <w:t>Telecommuting</w:t>
      </w:r>
      <w:r>
        <w:rPr>
          <w:color w:val="1C1C1C"/>
          <w:w w:val="105"/>
        </w:rPr>
        <w:t> </w:t>
      </w:r>
      <w:r>
        <w:rPr>
          <w:color w:val="414141"/>
          <w:w w:val="105"/>
        </w:rPr>
        <w:t>-</w:t>
      </w:r>
      <w:r>
        <w:rPr>
          <w:color w:val="1C1C1C"/>
          <w:w w:val="105"/>
        </w:rPr>
        <w:t>- An alternate work arrangement that allows employees to conduct some of their work away from the official work site. Under the  Telecommuting Program, employees will be expected to have a regular in-person presence at the official work location. Employees should not expect to be approved to telecommute on a full-time or near full-time basis. The number of days and which days an individual employee may be allowed to telecommute is determined by management based on operational need. However, the maximum allowable days per pay period that may be approved for telecommuting is 5 (five) workdays and in no event will an employee telecommute for their</w:t>
      </w:r>
      <w:r>
        <w:rPr>
          <w:color w:val="1C1C1C"/>
          <w:spacing w:val="12"/>
          <w:w w:val="105"/>
        </w:rPr>
        <w:t> </w:t>
      </w:r>
      <w:r>
        <w:rPr>
          <w:color w:val="1C1C1C"/>
          <w:w w:val="105"/>
        </w:rPr>
        <w:t>full</w:t>
      </w:r>
    </w:p>
    <w:p>
      <w:pPr>
        <w:pStyle w:val="BodyText"/>
        <w:spacing w:before="3"/>
        <w:ind w:left="1140"/>
      </w:pPr>
      <w:r>
        <w:rPr>
          <w:color w:val="1C1C1C"/>
        </w:rPr>
        <w:t>obligat io n</w:t>
      </w:r>
      <w:r>
        <w:rPr>
          <w:color w:val="414141"/>
        </w:rPr>
        <w:t>.</w:t>
      </w:r>
    </w:p>
    <w:p>
      <w:pPr>
        <w:pStyle w:val="BodyText"/>
        <w:spacing w:before="3"/>
        <w:rPr>
          <w:sz w:val="11"/>
        </w:rPr>
      </w:pPr>
    </w:p>
    <w:p>
      <w:pPr>
        <w:pStyle w:val="BodyText"/>
        <w:spacing w:line="300" w:lineRule="auto" w:before="94"/>
        <w:ind w:left="1139" w:right="1367" w:hanging="2"/>
      </w:pPr>
      <w:r>
        <w:rPr>
          <w:color w:val="1C1C1C"/>
          <w:u w:val="thick" w:color="1C1C1C"/>
        </w:rPr>
        <w:t>Official Work Site</w:t>
      </w:r>
      <w:r>
        <w:rPr>
          <w:color w:val="1C1C1C"/>
        </w:rPr>
        <w:t> </w:t>
      </w:r>
      <w:r>
        <w:rPr>
          <w:color w:val="414141"/>
        </w:rPr>
        <w:t>-</w:t>
      </w:r>
      <w:r>
        <w:rPr>
          <w:color w:val="1C1C1C"/>
        </w:rPr>
        <w:t>- The employee's SUNY-provided, on-campus</w:t>
      </w:r>
      <w:r>
        <w:rPr>
          <w:color w:val="414141"/>
        </w:rPr>
        <w:t>, </w:t>
      </w:r>
      <w:r>
        <w:rPr>
          <w:color w:val="1C1C1C"/>
        </w:rPr>
        <w:t>workstation. This is the employee's usual and customary work address.</w:t>
      </w:r>
    </w:p>
    <w:p>
      <w:pPr>
        <w:pStyle w:val="BodyText"/>
        <w:rPr>
          <w:sz w:val="15"/>
        </w:rPr>
      </w:pPr>
    </w:p>
    <w:p>
      <w:pPr>
        <w:pStyle w:val="BodyText"/>
        <w:spacing w:line="292" w:lineRule="auto" w:before="94"/>
        <w:ind w:left="1134" w:right="867" w:firstLine="7"/>
      </w:pPr>
      <w:r>
        <w:rPr>
          <w:color w:val="1C1C1C"/>
          <w:w w:val="105"/>
          <w:u w:val="thick" w:color="1C1C1C"/>
        </w:rPr>
        <w:t>Alternate Work Site</w:t>
      </w:r>
      <w:r>
        <w:rPr>
          <w:color w:val="1C1C1C"/>
          <w:w w:val="105"/>
        </w:rPr>
        <w:t> -A specific location away from the SUNY-provided work site where the employee is authorized to conduct business. This location must meet all criteria set forth in this document and be approved in advance by the telecommuter's immediate supervisor/manager and the campus senior leadership. Any changes in the location of the Alternate Work Site must be approved in advance </w:t>
      </w:r>
      <w:r>
        <w:rPr>
          <w:color w:val="565656"/>
          <w:w w:val="105"/>
        </w:rPr>
        <w:t>.</w:t>
      </w:r>
    </w:p>
    <w:p>
      <w:pPr>
        <w:pStyle w:val="BodyText"/>
        <w:spacing w:before="1"/>
        <w:rPr>
          <w:sz w:val="16"/>
        </w:rPr>
      </w:pPr>
    </w:p>
    <w:p>
      <w:pPr>
        <w:pStyle w:val="BodyText"/>
        <w:spacing w:line="295" w:lineRule="auto" w:before="94"/>
        <w:ind w:left="1134" w:right="867" w:hanging="7"/>
      </w:pPr>
      <w:r>
        <w:rPr>
          <w:color w:val="1C1C1C"/>
          <w:w w:val="105"/>
          <w:u w:val="thick" w:color="1C1C1C"/>
        </w:rPr>
        <w:t>Telecommuting Application</w:t>
      </w:r>
      <w:r>
        <w:rPr>
          <w:color w:val="1C1C1C"/>
          <w:w w:val="105"/>
        </w:rPr>
        <w:t> - An application form, furnished by management, and completed by the employee requesting or being assigned to become an approved telecommuter. Each approved application shall be effective for a specified period, not to extend beyond the effective dates of this program.</w:t>
      </w:r>
    </w:p>
    <w:p>
      <w:pPr>
        <w:pStyle w:val="BodyText"/>
        <w:spacing w:before="4"/>
        <w:rPr>
          <w:sz w:val="15"/>
        </w:rPr>
      </w:pPr>
    </w:p>
    <w:p>
      <w:pPr>
        <w:pStyle w:val="BodyText"/>
        <w:spacing w:line="292" w:lineRule="auto" w:before="94"/>
        <w:ind w:left="1129" w:right="1049" w:hanging="2"/>
      </w:pPr>
      <w:r>
        <w:rPr>
          <w:color w:val="1C1C1C"/>
          <w:w w:val="105"/>
          <w:u w:val="thick" w:color="1C1C1C"/>
        </w:rPr>
        <w:t>Telecommuting Work Plan</w:t>
      </w:r>
      <w:r>
        <w:rPr>
          <w:color w:val="1C1C1C"/>
          <w:w w:val="105"/>
        </w:rPr>
        <w:t> - A document, part of the telecommuting application, completed by the telecommuter which identifies the specific work to be performed on telecommuting days, consistent with the employee's normal obligation.</w:t>
      </w:r>
    </w:p>
    <w:p>
      <w:pPr>
        <w:pStyle w:val="BodyText"/>
        <w:spacing w:before="6"/>
        <w:rPr>
          <w:sz w:val="15"/>
        </w:rPr>
      </w:pPr>
    </w:p>
    <w:p>
      <w:pPr>
        <w:pStyle w:val="BodyText"/>
        <w:spacing w:line="300" w:lineRule="auto" w:before="94"/>
        <w:ind w:left="1129" w:right="867" w:hanging="2"/>
      </w:pPr>
      <w:r>
        <w:rPr>
          <w:color w:val="1C1C1C"/>
          <w:w w:val="110"/>
          <w:u w:val="thick" w:color="1C1C1C"/>
        </w:rPr>
        <w:t>Campus</w:t>
      </w:r>
      <w:r>
        <w:rPr>
          <w:color w:val="1C1C1C"/>
          <w:spacing w:val="-35"/>
          <w:w w:val="110"/>
          <w:u w:val="thick" w:color="1C1C1C"/>
        </w:rPr>
        <w:t> </w:t>
      </w:r>
      <w:r>
        <w:rPr>
          <w:color w:val="1C1C1C"/>
          <w:w w:val="110"/>
          <w:u w:val="thick" w:color="1C1C1C"/>
        </w:rPr>
        <w:t>Senior</w:t>
      </w:r>
      <w:r>
        <w:rPr>
          <w:color w:val="1C1C1C"/>
          <w:spacing w:val="-30"/>
          <w:w w:val="110"/>
          <w:u w:val="thick" w:color="1C1C1C"/>
        </w:rPr>
        <w:t> </w:t>
      </w:r>
      <w:r>
        <w:rPr>
          <w:color w:val="1C1C1C"/>
          <w:w w:val="110"/>
          <w:u w:val="thick" w:color="1C1C1C"/>
        </w:rPr>
        <w:t>Leadership</w:t>
      </w:r>
      <w:r>
        <w:rPr>
          <w:color w:val="1C1C1C"/>
          <w:spacing w:val="-34"/>
          <w:w w:val="110"/>
        </w:rPr>
        <w:t> </w:t>
      </w:r>
      <w:r>
        <w:rPr>
          <w:color w:val="1C1C1C"/>
          <w:w w:val="110"/>
        </w:rPr>
        <w:t>-</w:t>
      </w:r>
      <w:r>
        <w:rPr>
          <w:color w:val="1C1C1C"/>
          <w:spacing w:val="-11"/>
          <w:w w:val="110"/>
        </w:rPr>
        <w:t> </w:t>
      </w:r>
      <w:r>
        <w:rPr>
          <w:color w:val="1C1C1C"/>
          <w:w w:val="110"/>
        </w:rPr>
        <w:t>A</w:t>
      </w:r>
      <w:r>
        <w:rPr>
          <w:color w:val="1C1C1C"/>
          <w:spacing w:val="-36"/>
          <w:w w:val="110"/>
        </w:rPr>
        <w:t> </w:t>
      </w:r>
      <w:r>
        <w:rPr>
          <w:color w:val="1C1C1C"/>
          <w:w w:val="110"/>
        </w:rPr>
        <w:t>single</w:t>
      </w:r>
      <w:r>
        <w:rPr>
          <w:color w:val="1C1C1C"/>
          <w:spacing w:val="-31"/>
          <w:w w:val="110"/>
        </w:rPr>
        <w:t> </w:t>
      </w:r>
      <w:r>
        <w:rPr>
          <w:color w:val="1C1C1C"/>
          <w:w w:val="110"/>
        </w:rPr>
        <w:t>cabinet</w:t>
      </w:r>
      <w:r>
        <w:rPr>
          <w:color w:val="1C1C1C"/>
          <w:spacing w:val="-28"/>
          <w:w w:val="110"/>
        </w:rPr>
        <w:t> </w:t>
      </w:r>
      <w:r>
        <w:rPr>
          <w:color w:val="1C1C1C"/>
          <w:w w:val="110"/>
        </w:rPr>
        <w:t>level</w:t>
      </w:r>
      <w:r>
        <w:rPr>
          <w:color w:val="1C1C1C"/>
          <w:spacing w:val="-33"/>
          <w:w w:val="110"/>
        </w:rPr>
        <w:t> </w:t>
      </w:r>
      <w:r>
        <w:rPr>
          <w:color w:val="1C1C1C"/>
          <w:w w:val="110"/>
        </w:rPr>
        <w:t>(vice</w:t>
      </w:r>
      <w:r>
        <w:rPr>
          <w:color w:val="1C1C1C"/>
          <w:spacing w:val="-34"/>
          <w:w w:val="110"/>
        </w:rPr>
        <w:t> </w:t>
      </w:r>
      <w:r>
        <w:rPr>
          <w:color w:val="1C1C1C"/>
          <w:w w:val="110"/>
        </w:rPr>
        <w:t>presidential</w:t>
      </w:r>
      <w:r>
        <w:rPr>
          <w:color w:val="1C1C1C"/>
          <w:spacing w:val="-32"/>
          <w:w w:val="110"/>
        </w:rPr>
        <w:t> </w:t>
      </w:r>
      <w:r>
        <w:rPr>
          <w:color w:val="1C1C1C"/>
          <w:w w:val="110"/>
        </w:rPr>
        <w:t>level)</w:t>
      </w:r>
      <w:r>
        <w:rPr>
          <w:color w:val="1C1C1C"/>
          <w:spacing w:val="-31"/>
          <w:w w:val="110"/>
        </w:rPr>
        <w:t> </w:t>
      </w:r>
      <w:r>
        <w:rPr>
          <w:color w:val="1C1C1C"/>
          <w:w w:val="110"/>
        </w:rPr>
        <w:t>employee</w:t>
      </w:r>
      <w:r>
        <w:rPr>
          <w:color w:val="1C1C1C"/>
          <w:spacing w:val="-31"/>
          <w:w w:val="110"/>
        </w:rPr>
        <w:t> </w:t>
      </w:r>
      <w:r>
        <w:rPr>
          <w:color w:val="1C1C1C"/>
          <w:w w:val="110"/>
        </w:rPr>
        <w:t>at</w:t>
      </w:r>
      <w:r>
        <w:rPr>
          <w:color w:val="1C1C1C"/>
          <w:spacing w:val="-36"/>
          <w:w w:val="110"/>
        </w:rPr>
        <w:t> </w:t>
      </w:r>
      <w:r>
        <w:rPr>
          <w:color w:val="1C1C1C"/>
          <w:w w:val="110"/>
        </w:rPr>
        <w:t>the</w:t>
      </w:r>
      <w:r>
        <w:rPr>
          <w:color w:val="1C1C1C"/>
          <w:spacing w:val="-32"/>
          <w:w w:val="110"/>
        </w:rPr>
        <w:t> </w:t>
      </w:r>
      <w:r>
        <w:rPr>
          <w:color w:val="1C1C1C"/>
          <w:w w:val="110"/>
        </w:rPr>
        <w:t>campus</w:t>
      </w:r>
      <w:r>
        <w:rPr>
          <w:color w:val="1C1C1C"/>
          <w:spacing w:val="-30"/>
          <w:w w:val="110"/>
        </w:rPr>
        <w:t> </w:t>
      </w:r>
      <w:r>
        <w:rPr>
          <w:color w:val="1C1C1C"/>
          <w:w w:val="110"/>
        </w:rPr>
        <w:t>who has authority over the department/division reviewing/approving</w:t>
      </w:r>
      <w:r>
        <w:rPr>
          <w:color w:val="1C1C1C"/>
          <w:spacing w:val="-39"/>
          <w:w w:val="110"/>
        </w:rPr>
        <w:t> </w:t>
      </w:r>
      <w:r>
        <w:rPr>
          <w:color w:val="1C1C1C"/>
          <w:w w:val="110"/>
        </w:rPr>
        <w:t>telecommuting.</w:t>
      </w:r>
    </w:p>
    <w:p>
      <w:pPr>
        <w:spacing w:after="0" w:line="300" w:lineRule="auto"/>
        <w:sectPr>
          <w:pgSz w:w="12240" w:h="15840"/>
          <w:pgMar w:top="60" w:bottom="0" w:left="300" w:right="700"/>
        </w:sectPr>
      </w:pPr>
    </w:p>
    <w:p>
      <w:pPr>
        <w:pStyle w:val="BodyText"/>
        <w:rPr>
          <w:sz w:val="20"/>
        </w:rPr>
      </w:pPr>
      <w:r>
        <w:rPr/>
        <w:pict>
          <v:line style="position:absolute;mso-position-horizontal-relative:page;mso-position-vertical-relative:page;z-index:251664384" from="609.594971pt,2.883491pt" to="609.594971pt,791.999997pt" stroked="true" strokeweight="1.923013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spacing w:before="94"/>
        <w:ind w:left="1153" w:right="0" w:firstLine="0"/>
        <w:jc w:val="left"/>
        <w:rPr>
          <w:b/>
          <w:sz w:val="18"/>
        </w:rPr>
      </w:pPr>
      <w:r>
        <w:rPr>
          <w:b/>
          <w:color w:val="1C1C1C"/>
          <w:w w:val="105"/>
          <w:sz w:val="18"/>
        </w:rPr>
        <w:t>Participation</w:t>
      </w:r>
    </w:p>
    <w:p>
      <w:pPr>
        <w:pStyle w:val="BodyText"/>
        <w:spacing w:line="295" w:lineRule="auto" w:before="53"/>
        <w:ind w:left="1145" w:right="937" w:firstLine="2"/>
      </w:pPr>
      <w:r>
        <w:rPr>
          <w:color w:val="1C1C1C"/>
          <w:w w:val="105"/>
        </w:rPr>
        <w:t>Telecommuting is not an employee entitlement and is not operationally feasible for many job functions. Determinations as to which job functions are eligible for telecommuting is subject to management discretion, based on operational need. While each campus is ultimately free to determine where telecommuting is operationally  feasible  and desirable, the topic of where  telecommuting is operationally feasible, as well as other issues regarding implementation of telecommuting, are appropriate topics for the labor/management</w:t>
      </w:r>
      <w:r>
        <w:rPr>
          <w:color w:val="1C1C1C"/>
          <w:spacing w:val="51"/>
          <w:w w:val="105"/>
        </w:rPr>
        <w:t> </w:t>
      </w:r>
      <w:r>
        <w:rPr>
          <w:color w:val="1C1C1C"/>
          <w:w w:val="105"/>
        </w:rPr>
        <w:t>forum.</w:t>
      </w:r>
    </w:p>
    <w:p>
      <w:pPr>
        <w:pStyle w:val="BodyText"/>
        <w:spacing w:before="4"/>
        <w:rPr>
          <w:sz w:val="20"/>
        </w:rPr>
      </w:pPr>
    </w:p>
    <w:p>
      <w:pPr>
        <w:pStyle w:val="BodyText"/>
        <w:spacing w:line="270" w:lineRule="exact"/>
        <w:ind w:left="1123" w:right="860" w:firstLine="23"/>
      </w:pPr>
      <w:r>
        <w:rPr>
          <w:color w:val="1C1C1C"/>
          <w:w w:val="105"/>
        </w:rPr>
        <w:t>Applications may be submitted at any t ime</w:t>
      </w:r>
      <w:r>
        <w:rPr>
          <w:color w:val="3B3B3B"/>
          <w:w w:val="105"/>
        </w:rPr>
        <w:t>; </w:t>
      </w:r>
      <w:r>
        <w:rPr>
          <w:color w:val="1C1C1C"/>
          <w:w w:val="105"/>
        </w:rPr>
        <w:t>there is no specified application period. To request to participate, an interested employee must submit a completed Telecommuting Application to their immediate su pervi</w:t>
      </w:r>
      <w:r>
        <w:rPr>
          <w:color w:val="3B3B3B"/>
          <w:w w:val="105"/>
        </w:rPr>
        <w:t>s</w:t>
      </w:r>
      <w:r>
        <w:rPr>
          <w:color w:val="1C1C1C"/>
          <w:w w:val="105"/>
        </w:rPr>
        <w:t>or/ </w:t>
      </w:r>
      <w:r>
        <w:rPr>
          <w:color w:val="1C1C1C"/>
          <w:spacing w:val="2"/>
          <w:w w:val="105"/>
        </w:rPr>
        <w:t>manager. </w:t>
      </w:r>
      <w:r>
        <w:rPr>
          <w:color w:val="1C1C1C"/>
          <w:w w:val="105"/>
        </w:rPr>
        <w:t>The employee </w:t>
      </w:r>
      <w:r>
        <w:rPr>
          <w:color w:val="3B3B3B"/>
          <w:w w:val="105"/>
        </w:rPr>
        <w:t>s</w:t>
      </w:r>
      <w:r>
        <w:rPr>
          <w:color w:val="1C1C1C"/>
          <w:w w:val="105"/>
        </w:rPr>
        <w:t>hould </w:t>
      </w:r>
      <w:r>
        <w:rPr>
          <w:color w:val="1C1C1C"/>
          <w:spacing w:val="2"/>
          <w:w w:val="105"/>
        </w:rPr>
        <w:t>id</w:t>
      </w:r>
      <w:r>
        <w:rPr>
          <w:color w:val="3B3B3B"/>
          <w:spacing w:val="2"/>
          <w:w w:val="105"/>
        </w:rPr>
        <w:t>e</w:t>
      </w:r>
      <w:r>
        <w:rPr>
          <w:color w:val="1C1C1C"/>
          <w:spacing w:val="2"/>
          <w:w w:val="105"/>
        </w:rPr>
        <w:t>nt </w:t>
      </w:r>
      <w:r>
        <w:rPr>
          <w:color w:val="1C1C1C"/>
          <w:w w:val="105"/>
        </w:rPr>
        <w:t>ify the preferred number of days and which days per week/pay period they wish to telecommute in the application, not to exceed 5 workdays as noted above. The immediate supervisor/manager should review the employee Telecommuting Application, including the specified days per week, to make an </w:t>
      </w:r>
      <w:r>
        <w:rPr>
          <w:rFonts w:ascii="Times New Roman"/>
          <w:i/>
          <w:color w:val="1C1C1C"/>
          <w:w w:val="105"/>
          <w:sz w:val="22"/>
        </w:rPr>
        <w:t>initial </w:t>
      </w:r>
      <w:r>
        <w:rPr>
          <w:color w:val="1C1C1C"/>
          <w:w w:val="105"/>
        </w:rPr>
        <w:t>determination whether an employee meets the criteria within 7 (seven) calendar days. Any possible modification by the supervisor/manager to the number of days or identified days requested by the applicant should be discussed with the employee/applicant prior to processing the application to the Dept/Division Leader. The application then will be sent to the Dept/Division Leader for review/approval which should be provided within 7 (seven) calendar days of receipt </w:t>
      </w:r>
      <w:r>
        <w:rPr>
          <w:color w:val="3B3B3B"/>
          <w:w w:val="105"/>
        </w:rPr>
        <w:t>. </w:t>
      </w:r>
      <w:r>
        <w:rPr>
          <w:color w:val="1C1C1C"/>
          <w:w w:val="105"/>
        </w:rPr>
        <w:t>Thereafter, the application will be sent to campus senior leadership or their designee for final approval which should be provided within 7 (seven) calendar days of receipt. All responses will be in writing.</w:t>
      </w:r>
      <w:r>
        <w:rPr>
          <w:color w:val="1C1C1C"/>
          <w:spacing w:val="55"/>
          <w:w w:val="105"/>
        </w:rPr>
        <w:t> </w:t>
      </w:r>
      <w:r>
        <w:rPr>
          <w:color w:val="1C1C1C"/>
          <w:w w:val="105"/>
        </w:rPr>
        <w:t>If the request for telecommuting is denied, an explanation of the basis for the denial will be provided to the</w:t>
      </w:r>
      <w:r>
        <w:rPr>
          <w:color w:val="1C1C1C"/>
          <w:spacing w:val="-5"/>
          <w:w w:val="105"/>
        </w:rPr>
        <w:t> </w:t>
      </w:r>
      <w:r>
        <w:rPr>
          <w:color w:val="1C1C1C"/>
          <w:w w:val="105"/>
        </w:rPr>
        <w:t>employee.</w:t>
      </w:r>
    </w:p>
    <w:p>
      <w:pPr>
        <w:pStyle w:val="BodyText"/>
        <w:spacing w:before="7"/>
        <w:rPr>
          <w:sz w:val="25"/>
        </w:rPr>
      </w:pPr>
    </w:p>
    <w:p>
      <w:pPr>
        <w:pStyle w:val="BodyText"/>
        <w:spacing w:line="295" w:lineRule="auto"/>
        <w:ind w:left="1125" w:right="867" w:hanging="2"/>
      </w:pPr>
      <w:r>
        <w:rPr>
          <w:color w:val="1C1C1C"/>
          <w:w w:val="105"/>
        </w:rPr>
        <w:t>Once a Telecommuting Application has been approved, participation and start dates may be subject to equipment ava</w:t>
      </w:r>
      <w:r>
        <w:rPr>
          <w:color w:val="3B3B3B"/>
          <w:w w:val="105"/>
        </w:rPr>
        <w:t>i</w:t>
      </w:r>
      <w:r>
        <w:rPr>
          <w:color w:val="1C1C1C"/>
          <w:w w:val="105"/>
        </w:rPr>
        <w:t>la bilit y and management discretion. A telecommuting work arrangement shall not commence until it has received written final approval.</w:t>
      </w:r>
    </w:p>
    <w:p>
      <w:pPr>
        <w:pStyle w:val="BodyText"/>
        <w:spacing w:before="6"/>
        <w:rPr>
          <w:sz w:val="23"/>
        </w:rPr>
      </w:pPr>
    </w:p>
    <w:p>
      <w:pPr>
        <w:pStyle w:val="BodyText"/>
        <w:spacing w:line="295" w:lineRule="auto"/>
        <w:ind w:left="1115" w:right="867" w:firstLine="8"/>
      </w:pPr>
      <w:r>
        <w:rPr>
          <w:color w:val="1C1C1C"/>
          <w:w w:val="105"/>
        </w:rPr>
        <w:t>An individual's participation in the telecommuting  arrangement  can be modified, suspended  or cancelled at any time by either management with 30 calendar days advance written notice to the employee where feasible and consistent with operational </w:t>
      </w:r>
      <w:r>
        <w:rPr>
          <w:color w:val="1C1C1C"/>
          <w:spacing w:val="-5"/>
          <w:w w:val="105"/>
        </w:rPr>
        <w:t>needs</w:t>
      </w:r>
      <w:r>
        <w:rPr>
          <w:color w:val="4F4F4F"/>
          <w:spacing w:val="-5"/>
          <w:w w:val="105"/>
        </w:rPr>
        <w:t>. </w:t>
      </w:r>
      <w:r>
        <w:rPr>
          <w:color w:val="1C1C1C"/>
          <w:w w:val="105"/>
        </w:rPr>
        <w:t>Employees who have had an arrangement cancelled or suspended may reapply 6 (six) months from date of cancellation or suspension. An employee may suspend or cancel their participation with 30 calendar days advance written notice to their immediate supervisor/manager unless the  immediate supervisor/manager agrees to a shorter period of</w:t>
      </w:r>
      <w:r>
        <w:rPr>
          <w:color w:val="1C1C1C"/>
          <w:spacing w:val="8"/>
          <w:w w:val="105"/>
        </w:rPr>
        <w:t> </w:t>
      </w:r>
      <w:r>
        <w:rPr>
          <w:color w:val="1C1C1C"/>
          <w:spacing w:val="2"/>
          <w:w w:val="105"/>
        </w:rPr>
        <w:t>time</w:t>
      </w:r>
      <w:r>
        <w:rPr>
          <w:color w:val="3B3B3B"/>
          <w:spacing w:val="2"/>
          <w:w w:val="105"/>
        </w:rPr>
        <w:t>.</w:t>
      </w:r>
    </w:p>
    <w:p>
      <w:pPr>
        <w:pStyle w:val="BodyText"/>
        <w:spacing w:before="5"/>
        <w:rPr>
          <w:sz w:val="24"/>
        </w:rPr>
      </w:pPr>
    </w:p>
    <w:p>
      <w:pPr>
        <w:spacing w:before="0"/>
        <w:ind w:left="1114" w:right="0" w:firstLine="0"/>
        <w:jc w:val="left"/>
        <w:rPr>
          <w:b/>
          <w:sz w:val="18"/>
        </w:rPr>
      </w:pPr>
      <w:r>
        <w:rPr>
          <w:b/>
          <w:color w:val="1C1C1C"/>
          <w:sz w:val="18"/>
        </w:rPr>
        <w:t>Employee Appeal Process</w:t>
      </w:r>
    </w:p>
    <w:p>
      <w:pPr>
        <w:pStyle w:val="BodyText"/>
        <w:spacing w:line="295" w:lineRule="auto" w:before="53"/>
        <w:ind w:left="1110" w:right="937" w:firstLine="4"/>
      </w:pPr>
      <w:r>
        <w:rPr>
          <w:color w:val="1C1C1C"/>
          <w:w w:val="105"/>
        </w:rPr>
        <w:t>If an employee in a job function deemed eligible for telecommuting has their telecommuting application disapproved, they may appeal to the Chief Human Resource Officer or their designee in writing within 7 (seven) calendar days following receipt of the denial. The appeal shall state the reasons for disagreement with management's  determination. A decision on the appeal shall be rendered by the Chief Human Resource Officer or their designee(s) within seven (7) calendar days of receipt of the appeal stating the reasons for the decision if </w:t>
      </w:r>
      <w:r>
        <w:rPr>
          <w:color w:val="1C1C1C"/>
          <w:spacing w:val="-5"/>
          <w:w w:val="105"/>
        </w:rPr>
        <w:t>denied</w:t>
      </w:r>
      <w:r>
        <w:rPr>
          <w:color w:val="3B3B3B"/>
          <w:spacing w:val="-5"/>
          <w:w w:val="105"/>
        </w:rPr>
        <w:t>.  </w:t>
      </w:r>
      <w:r>
        <w:rPr>
          <w:color w:val="1C1C1C"/>
          <w:w w:val="105"/>
        </w:rPr>
        <w:t>Denials of  applications for telecommuting under the Telecommuting Program are not grievable under any collective bargaining agreement s</w:t>
      </w:r>
      <w:r>
        <w:rPr>
          <w:color w:val="3B3B3B"/>
          <w:w w:val="105"/>
        </w:rPr>
        <w:t>. </w:t>
      </w:r>
      <w:r>
        <w:rPr>
          <w:color w:val="1C1C1C"/>
          <w:w w:val="105"/>
        </w:rPr>
        <w:t>Employees who have had an application denied may reapply 6 (six) months from date of the decision on the appeal referenced herein</w:t>
      </w:r>
      <w:r>
        <w:rPr>
          <w:color w:val="3B3B3B"/>
          <w:w w:val="105"/>
        </w:rPr>
        <w:t>. </w:t>
      </w:r>
      <w:r>
        <w:rPr>
          <w:color w:val="1C1C1C"/>
          <w:w w:val="105"/>
        </w:rPr>
        <w:t>An employee may suspend or cancel their participation with 30 calendar</w:t>
      </w:r>
      <w:r>
        <w:rPr>
          <w:color w:val="1C1C1C"/>
          <w:spacing w:val="46"/>
          <w:w w:val="105"/>
        </w:rPr>
        <w:t> </w:t>
      </w:r>
      <w:r>
        <w:rPr>
          <w:color w:val="1C1C1C"/>
          <w:w w:val="105"/>
        </w:rPr>
        <w:t>days</w:t>
      </w:r>
    </w:p>
    <w:p>
      <w:pPr>
        <w:spacing w:after="0" w:line="295" w:lineRule="auto"/>
        <w:sectPr>
          <w:pgSz w:w="12240" w:h="15840"/>
          <w:pgMar w:top="60" w:bottom="0" w:left="300" w:right="700"/>
        </w:sectPr>
      </w:pPr>
    </w:p>
    <w:p>
      <w:pPr>
        <w:pStyle w:val="BodyText"/>
        <w:rPr>
          <w:sz w:val="20"/>
        </w:rPr>
      </w:pPr>
      <w:r>
        <w:rPr/>
        <w:pict>
          <v:line style="position:absolute;mso-position-horizontal-relative:page;mso-position-vertical-relative:page;z-index:251665408" from="609.835327pt,791.998741pt" to="609.835327pt,2.883491pt" stroked="true" strokeweight="1.68263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spacing w:before="95"/>
        <w:ind w:left="1167" w:right="0" w:firstLine="0"/>
        <w:jc w:val="left"/>
        <w:rPr>
          <w:b/>
          <w:sz w:val="18"/>
        </w:rPr>
      </w:pPr>
      <w:r>
        <w:rPr>
          <w:b/>
          <w:color w:val="181818"/>
          <w:w w:val="105"/>
          <w:sz w:val="18"/>
        </w:rPr>
        <w:t>General Guidelines</w:t>
      </w:r>
    </w:p>
    <w:p>
      <w:pPr>
        <w:pStyle w:val="BodyText"/>
        <w:spacing w:line="292" w:lineRule="auto" w:before="57"/>
        <w:ind w:left="1164" w:right="937" w:firstLine="6"/>
      </w:pPr>
      <w:r>
        <w:rPr>
          <w:color w:val="181818"/>
          <w:w w:val="105"/>
        </w:rPr>
        <w:t>Employees must comply with all NYS, SUNY, campus laws, rules, regulations, policies, and guidance required at the official work site when telecommuting. Failure to abide by all laws, rules, regulations, policies and guidance may result in exclusion from Telecommuting Program and/or administrative action, including disciplinary acti on</w:t>
      </w:r>
      <w:r>
        <w:rPr>
          <w:color w:val="464646"/>
          <w:w w:val="105"/>
        </w:rPr>
        <w:t>.</w:t>
      </w:r>
    </w:p>
    <w:p>
      <w:pPr>
        <w:pStyle w:val="BodyText"/>
        <w:spacing w:before="10"/>
        <w:rPr>
          <w:sz w:val="23"/>
        </w:rPr>
      </w:pPr>
    </w:p>
    <w:p>
      <w:pPr>
        <w:pStyle w:val="BodyText"/>
        <w:spacing w:line="295" w:lineRule="auto" w:before="1"/>
        <w:ind w:left="1154" w:right="937" w:firstLine="2"/>
      </w:pPr>
      <w:r>
        <w:rPr>
          <w:color w:val="181818"/>
          <w:w w:val="105"/>
        </w:rPr>
        <w:t>Campuses are encouraged to provide orientation on the terms of this telecommuting program to employees and supervisors. Employees must complete such orientation and/or other telecommuting­ related training if one is provided, before any telecommuting is permitted. This includes, but is not limited to, training in the use of any </w:t>
      </w:r>
      <w:r>
        <w:rPr>
          <w:color w:val="2B2B2B"/>
          <w:w w:val="105"/>
        </w:rPr>
        <w:t>software </w:t>
      </w:r>
      <w:r>
        <w:rPr>
          <w:color w:val="181818"/>
          <w:w w:val="105"/>
        </w:rPr>
        <w:t>required for remote access, data security procedures, and </w:t>
      </w:r>
      <w:r>
        <w:rPr>
          <w:color w:val="2B2B2B"/>
          <w:w w:val="105"/>
        </w:rPr>
        <w:t>any </w:t>
      </w:r>
      <w:r>
        <w:rPr>
          <w:color w:val="181818"/>
          <w:w w:val="105"/>
        </w:rPr>
        <w:t>necessary orientation to the process of </w:t>
      </w:r>
      <w:r>
        <w:rPr>
          <w:color w:val="2B2B2B"/>
          <w:w w:val="105"/>
        </w:rPr>
        <w:t>submitting </w:t>
      </w:r>
      <w:r>
        <w:rPr>
          <w:color w:val="181818"/>
          <w:w w:val="105"/>
        </w:rPr>
        <w:t>work</w:t>
      </w:r>
      <w:r>
        <w:rPr>
          <w:color w:val="181818"/>
          <w:spacing w:val="47"/>
          <w:w w:val="105"/>
        </w:rPr>
        <w:t> </w:t>
      </w:r>
      <w:r>
        <w:rPr>
          <w:color w:val="181818"/>
          <w:w w:val="105"/>
        </w:rPr>
        <w:t>plans.</w:t>
      </w:r>
    </w:p>
    <w:p>
      <w:pPr>
        <w:pStyle w:val="BodyText"/>
        <w:spacing w:before="11"/>
        <w:rPr>
          <w:sz w:val="23"/>
        </w:rPr>
      </w:pPr>
    </w:p>
    <w:p>
      <w:pPr>
        <w:pStyle w:val="BodyText"/>
        <w:spacing w:line="295" w:lineRule="auto"/>
        <w:ind w:left="1134" w:right="797" w:firstLine="8"/>
      </w:pPr>
      <w:r>
        <w:rPr>
          <w:color w:val="181818"/>
          <w:w w:val="110"/>
        </w:rPr>
        <w:t>Telecommuters are responsible for submitting telecommuting work plans to their immediate supervisor/manager</w:t>
      </w:r>
      <w:r>
        <w:rPr>
          <w:color w:val="181818"/>
          <w:spacing w:val="-22"/>
          <w:w w:val="110"/>
        </w:rPr>
        <w:t> </w:t>
      </w:r>
      <w:r>
        <w:rPr>
          <w:color w:val="181818"/>
          <w:w w:val="110"/>
        </w:rPr>
        <w:t>which</w:t>
      </w:r>
      <w:r>
        <w:rPr>
          <w:color w:val="181818"/>
          <w:spacing w:val="-25"/>
          <w:w w:val="110"/>
        </w:rPr>
        <w:t> </w:t>
      </w:r>
      <w:r>
        <w:rPr>
          <w:color w:val="181818"/>
          <w:w w:val="110"/>
        </w:rPr>
        <w:t>identify</w:t>
      </w:r>
      <w:r>
        <w:rPr>
          <w:color w:val="181818"/>
          <w:spacing w:val="-23"/>
          <w:w w:val="110"/>
        </w:rPr>
        <w:t> </w:t>
      </w:r>
      <w:r>
        <w:rPr>
          <w:color w:val="181818"/>
          <w:w w:val="110"/>
        </w:rPr>
        <w:t>the</w:t>
      </w:r>
      <w:r>
        <w:rPr>
          <w:color w:val="181818"/>
          <w:spacing w:val="-24"/>
          <w:w w:val="110"/>
        </w:rPr>
        <w:t> </w:t>
      </w:r>
      <w:r>
        <w:rPr>
          <w:color w:val="181818"/>
          <w:w w:val="110"/>
        </w:rPr>
        <w:t>specific</w:t>
      </w:r>
      <w:r>
        <w:rPr>
          <w:color w:val="181818"/>
          <w:spacing w:val="-18"/>
          <w:w w:val="110"/>
        </w:rPr>
        <w:t> </w:t>
      </w:r>
      <w:r>
        <w:rPr>
          <w:color w:val="181818"/>
          <w:w w:val="110"/>
        </w:rPr>
        <w:t>work</w:t>
      </w:r>
      <w:r>
        <w:rPr>
          <w:color w:val="181818"/>
          <w:spacing w:val="-22"/>
          <w:w w:val="110"/>
        </w:rPr>
        <w:t> </w:t>
      </w:r>
      <w:r>
        <w:rPr>
          <w:color w:val="181818"/>
          <w:w w:val="110"/>
        </w:rPr>
        <w:t>to</w:t>
      </w:r>
      <w:r>
        <w:rPr>
          <w:color w:val="181818"/>
          <w:spacing w:val="-15"/>
          <w:w w:val="110"/>
        </w:rPr>
        <w:t> </w:t>
      </w:r>
      <w:r>
        <w:rPr>
          <w:color w:val="181818"/>
          <w:w w:val="110"/>
        </w:rPr>
        <w:t>be</w:t>
      </w:r>
      <w:r>
        <w:rPr>
          <w:color w:val="181818"/>
          <w:spacing w:val="-26"/>
          <w:w w:val="110"/>
        </w:rPr>
        <w:t> </w:t>
      </w:r>
      <w:r>
        <w:rPr>
          <w:color w:val="181818"/>
          <w:w w:val="110"/>
        </w:rPr>
        <w:t>performed</w:t>
      </w:r>
      <w:r>
        <w:rPr>
          <w:color w:val="181818"/>
          <w:spacing w:val="-18"/>
          <w:w w:val="110"/>
        </w:rPr>
        <w:t> </w:t>
      </w:r>
      <w:r>
        <w:rPr>
          <w:color w:val="181818"/>
          <w:w w:val="110"/>
        </w:rPr>
        <w:t>on</w:t>
      </w:r>
      <w:r>
        <w:rPr>
          <w:color w:val="181818"/>
          <w:spacing w:val="-25"/>
          <w:w w:val="110"/>
        </w:rPr>
        <w:t> </w:t>
      </w:r>
      <w:r>
        <w:rPr>
          <w:color w:val="181818"/>
          <w:w w:val="110"/>
        </w:rPr>
        <w:t>approved</w:t>
      </w:r>
      <w:r>
        <w:rPr>
          <w:color w:val="181818"/>
          <w:spacing w:val="-23"/>
          <w:w w:val="110"/>
        </w:rPr>
        <w:t> </w:t>
      </w:r>
      <w:r>
        <w:rPr>
          <w:color w:val="181818"/>
          <w:w w:val="110"/>
        </w:rPr>
        <w:t>telecommuting</w:t>
      </w:r>
      <w:r>
        <w:rPr>
          <w:color w:val="181818"/>
          <w:spacing w:val="-19"/>
          <w:w w:val="110"/>
        </w:rPr>
        <w:t> </w:t>
      </w:r>
      <w:r>
        <w:rPr>
          <w:color w:val="181818"/>
          <w:w w:val="110"/>
        </w:rPr>
        <w:t>days. The</w:t>
      </w:r>
      <w:r>
        <w:rPr>
          <w:color w:val="181818"/>
          <w:spacing w:val="-9"/>
          <w:w w:val="110"/>
        </w:rPr>
        <w:t> </w:t>
      </w:r>
      <w:r>
        <w:rPr>
          <w:color w:val="181818"/>
          <w:w w:val="110"/>
        </w:rPr>
        <w:t>work</w:t>
      </w:r>
      <w:r>
        <w:rPr>
          <w:color w:val="181818"/>
          <w:spacing w:val="-14"/>
          <w:w w:val="110"/>
        </w:rPr>
        <w:t> </w:t>
      </w:r>
      <w:r>
        <w:rPr>
          <w:color w:val="181818"/>
          <w:w w:val="110"/>
        </w:rPr>
        <w:t>plan</w:t>
      </w:r>
      <w:r>
        <w:rPr>
          <w:color w:val="181818"/>
          <w:spacing w:val="-16"/>
          <w:w w:val="110"/>
        </w:rPr>
        <w:t> </w:t>
      </w:r>
      <w:r>
        <w:rPr>
          <w:color w:val="181818"/>
          <w:w w:val="110"/>
        </w:rPr>
        <w:t>originally</w:t>
      </w:r>
      <w:r>
        <w:rPr>
          <w:color w:val="181818"/>
          <w:spacing w:val="-10"/>
          <w:w w:val="110"/>
        </w:rPr>
        <w:t> </w:t>
      </w:r>
      <w:r>
        <w:rPr>
          <w:color w:val="181818"/>
          <w:w w:val="110"/>
        </w:rPr>
        <w:t>submitted</w:t>
      </w:r>
      <w:r>
        <w:rPr>
          <w:color w:val="181818"/>
          <w:spacing w:val="-10"/>
          <w:w w:val="110"/>
        </w:rPr>
        <w:t> </w:t>
      </w:r>
      <w:r>
        <w:rPr>
          <w:color w:val="181818"/>
          <w:w w:val="110"/>
        </w:rPr>
        <w:t>with</w:t>
      </w:r>
      <w:r>
        <w:rPr>
          <w:color w:val="181818"/>
          <w:spacing w:val="-21"/>
          <w:w w:val="110"/>
        </w:rPr>
        <w:t> </w:t>
      </w:r>
      <w:r>
        <w:rPr>
          <w:color w:val="181818"/>
          <w:w w:val="110"/>
        </w:rPr>
        <w:t>the</w:t>
      </w:r>
      <w:r>
        <w:rPr>
          <w:color w:val="181818"/>
          <w:spacing w:val="-24"/>
          <w:w w:val="110"/>
        </w:rPr>
        <w:t> </w:t>
      </w:r>
      <w:r>
        <w:rPr>
          <w:color w:val="181818"/>
          <w:w w:val="110"/>
        </w:rPr>
        <w:t>telecommuting</w:t>
      </w:r>
      <w:r>
        <w:rPr>
          <w:color w:val="181818"/>
          <w:spacing w:val="-9"/>
          <w:w w:val="110"/>
        </w:rPr>
        <w:t> </w:t>
      </w:r>
      <w:r>
        <w:rPr>
          <w:color w:val="181818"/>
          <w:w w:val="110"/>
        </w:rPr>
        <w:t>application</w:t>
      </w:r>
      <w:r>
        <w:rPr>
          <w:color w:val="181818"/>
          <w:spacing w:val="-13"/>
          <w:w w:val="110"/>
        </w:rPr>
        <w:t> </w:t>
      </w:r>
      <w:r>
        <w:rPr>
          <w:color w:val="181818"/>
          <w:w w:val="110"/>
        </w:rPr>
        <w:t>may</w:t>
      </w:r>
      <w:r>
        <w:rPr>
          <w:color w:val="181818"/>
          <w:spacing w:val="-13"/>
          <w:w w:val="110"/>
        </w:rPr>
        <w:t> </w:t>
      </w:r>
      <w:r>
        <w:rPr>
          <w:color w:val="181818"/>
          <w:w w:val="110"/>
        </w:rPr>
        <w:t>be</w:t>
      </w:r>
      <w:r>
        <w:rPr>
          <w:color w:val="181818"/>
          <w:spacing w:val="-16"/>
          <w:w w:val="110"/>
        </w:rPr>
        <w:t> </w:t>
      </w:r>
      <w:r>
        <w:rPr>
          <w:color w:val="181818"/>
          <w:w w:val="110"/>
        </w:rPr>
        <w:t>modified</w:t>
      </w:r>
      <w:r>
        <w:rPr>
          <w:color w:val="181818"/>
          <w:spacing w:val="-12"/>
          <w:w w:val="110"/>
        </w:rPr>
        <w:t> </w:t>
      </w:r>
      <w:r>
        <w:rPr>
          <w:color w:val="181818"/>
          <w:w w:val="110"/>
        </w:rPr>
        <w:t>at</w:t>
      </w:r>
      <w:r>
        <w:rPr>
          <w:color w:val="181818"/>
          <w:spacing w:val="-15"/>
          <w:w w:val="110"/>
        </w:rPr>
        <w:t> </w:t>
      </w:r>
      <w:r>
        <w:rPr>
          <w:color w:val="181818"/>
          <w:w w:val="110"/>
        </w:rPr>
        <w:t>a</w:t>
      </w:r>
      <w:r>
        <w:rPr>
          <w:color w:val="181818"/>
          <w:spacing w:val="-12"/>
          <w:w w:val="110"/>
        </w:rPr>
        <w:t> </w:t>
      </w:r>
      <w:r>
        <w:rPr>
          <w:color w:val="181818"/>
          <w:w w:val="110"/>
        </w:rPr>
        <w:t>later</w:t>
      </w:r>
      <w:r>
        <w:rPr>
          <w:color w:val="181818"/>
          <w:spacing w:val="-11"/>
          <w:w w:val="110"/>
        </w:rPr>
        <w:t> </w:t>
      </w:r>
      <w:r>
        <w:rPr>
          <w:color w:val="181818"/>
          <w:w w:val="110"/>
        </w:rPr>
        <w:t>date by</w:t>
      </w:r>
      <w:r>
        <w:rPr>
          <w:color w:val="181818"/>
          <w:spacing w:val="-21"/>
          <w:w w:val="110"/>
        </w:rPr>
        <w:t> </w:t>
      </w:r>
      <w:r>
        <w:rPr>
          <w:color w:val="181818"/>
          <w:w w:val="110"/>
        </w:rPr>
        <w:t>the</w:t>
      </w:r>
      <w:r>
        <w:rPr>
          <w:color w:val="181818"/>
          <w:spacing w:val="-4"/>
          <w:w w:val="110"/>
        </w:rPr>
        <w:t> </w:t>
      </w:r>
      <w:r>
        <w:rPr>
          <w:color w:val="181818"/>
          <w:w w:val="110"/>
        </w:rPr>
        <w:t>immediate</w:t>
      </w:r>
      <w:r>
        <w:rPr>
          <w:color w:val="181818"/>
          <w:spacing w:val="-12"/>
          <w:w w:val="110"/>
        </w:rPr>
        <w:t> </w:t>
      </w:r>
      <w:r>
        <w:rPr>
          <w:color w:val="181818"/>
          <w:w w:val="110"/>
        </w:rPr>
        <w:t>supervisor/manager,</w:t>
      </w:r>
      <w:r>
        <w:rPr>
          <w:color w:val="181818"/>
          <w:spacing w:val="-32"/>
          <w:w w:val="110"/>
        </w:rPr>
        <w:t> </w:t>
      </w:r>
      <w:r>
        <w:rPr>
          <w:color w:val="181818"/>
          <w:w w:val="110"/>
        </w:rPr>
        <w:t>with</w:t>
      </w:r>
      <w:r>
        <w:rPr>
          <w:color w:val="181818"/>
          <w:spacing w:val="-16"/>
          <w:w w:val="110"/>
        </w:rPr>
        <w:t> </w:t>
      </w:r>
      <w:r>
        <w:rPr>
          <w:color w:val="181818"/>
          <w:w w:val="110"/>
        </w:rPr>
        <w:t>written</w:t>
      </w:r>
      <w:r>
        <w:rPr>
          <w:color w:val="181818"/>
          <w:spacing w:val="-14"/>
          <w:w w:val="110"/>
        </w:rPr>
        <w:t> </w:t>
      </w:r>
      <w:r>
        <w:rPr>
          <w:color w:val="181818"/>
          <w:w w:val="110"/>
        </w:rPr>
        <w:t>notice</w:t>
      </w:r>
      <w:r>
        <w:rPr>
          <w:color w:val="181818"/>
          <w:spacing w:val="-20"/>
          <w:w w:val="110"/>
        </w:rPr>
        <w:t> </w:t>
      </w:r>
      <w:r>
        <w:rPr>
          <w:color w:val="181818"/>
          <w:w w:val="110"/>
        </w:rPr>
        <w:t>to</w:t>
      </w:r>
      <w:r>
        <w:rPr>
          <w:color w:val="181818"/>
          <w:spacing w:val="-7"/>
          <w:w w:val="110"/>
        </w:rPr>
        <w:t> </w:t>
      </w:r>
      <w:r>
        <w:rPr>
          <w:color w:val="181818"/>
          <w:w w:val="110"/>
        </w:rPr>
        <w:t>the</w:t>
      </w:r>
      <w:r>
        <w:rPr>
          <w:color w:val="181818"/>
          <w:spacing w:val="-4"/>
          <w:w w:val="110"/>
        </w:rPr>
        <w:t> </w:t>
      </w:r>
      <w:r>
        <w:rPr>
          <w:color w:val="181818"/>
          <w:w w:val="110"/>
        </w:rPr>
        <w:t>employee.</w:t>
      </w:r>
      <w:r>
        <w:rPr>
          <w:color w:val="181818"/>
          <w:spacing w:val="-7"/>
          <w:w w:val="110"/>
        </w:rPr>
        <w:t> </w:t>
      </w:r>
      <w:r>
        <w:rPr>
          <w:color w:val="181818"/>
          <w:w w:val="110"/>
        </w:rPr>
        <w:t>An</w:t>
      </w:r>
      <w:r>
        <w:rPr>
          <w:color w:val="181818"/>
          <w:spacing w:val="-21"/>
          <w:w w:val="110"/>
        </w:rPr>
        <w:t> </w:t>
      </w:r>
      <w:r>
        <w:rPr>
          <w:color w:val="181818"/>
          <w:w w:val="110"/>
        </w:rPr>
        <w:t>employee</w:t>
      </w:r>
      <w:r>
        <w:rPr>
          <w:color w:val="181818"/>
          <w:spacing w:val="-10"/>
          <w:w w:val="110"/>
        </w:rPr>
        <w:t> </w:t>
      </w:r>
      <w:r>
        <w:rPr>
          <w:color w:val="181818"/>
          <w:w w:val="110"/>
        </w:rPr>
        <w:t>must</w:t>
      </w:r>
      <w:r>
        <w:rPr>
          <w:color w:val="181818"/>
          <w:spacing w:val="-17"/>
          <w:w w:val="110"/>
        </w:rPr>
        <w:t> </w:t>
      </w:r>
      <w:r>
        <w:rPr>
          <w:color w:val="181818"/>
          <w:w w:val="110"/>
        </w:rPr>
        <w:t>submit to their immediate supervisor/manager progress reports describing work completed while telecommuting on a periodic</w:t>
      </w:r>
      <w:r>
        <w:rPr>
          <w:color w:val="181818"/>
          <w:spacing w:val="1"/>
          <w:w w:val="110"/>
        </w:rPr>
        <w:t> </w:t>
      </w:r>
      <w:r>
        <w:rPr>
          <w:color w:val="181818"/>
          <w:w w:val="110"/>
        </w:rPr>
        <w:t>basis.</w:t>
      </w:r>
    </w:p>
    <w:p>
      <w:pPr>
        <w:pStyle w:val="BodyText"/>
        <w:spacing w:before="2"/>
        <w:rPr>
          <w:sz w:val="23"/>
        </w:rPr>
      </w:pPr>
    </w:p>
    <w:p>
      <w:pPr>
        <w:pStyle w:val="BodyText"/>
        <w:spacing w:line="295" w:lineRule="auto"/>
        <w:ind w:left="1134" w:right="867" w:firstLine="2"/>
      </w:pPr>
      <w:r>
        <w:rPr>
          <w:color w:val="181818"/>
          <w:w w:val="110"/>
        </w:rPr>
        <w:t>Employee</w:t>
      </w:r>
      <w:r>
        <w:rPr>
          <w:color w:val="181818"/>
          <w:spacing w:val="-11"/>
          <w:w w:val="110"/>
        </w:rPr>
        <w:t> </w:t>
      </w:r>
      <w:r>
        <w:rPr>
          <w:color w:val="181818"/>
          <w:w w:val="110"/>
        </w:rPr>
        <w:t>ability</w:t>
      </w:r>
      <w:r>
        <w:rPr>
          <w:color w:val="181818"/>
          <w:spacing w:val="-22"/>
          <w:w w:val="110"/>
        </w:rPr>
        <w:t> </w:t>
      </w:r>
      <w:r>
        <w:rPr>
          <w:color w:val="181818"/>
          <w:w w:val="110"/>
        </w:rPr>
        <w:t>to</w:t>
      </w:r>
      <w:r>
        <w:rPr>
          <w:color w:val="181818"/>
          <w:spacing w:val="-12"/>
          <w:w w:val="110"/>
        </w:rPr>
        <w:t> </w:t>
      </w:r>
      <w:r>
        <w:rPr>
          <w:color w:val="181818"/>
          <w:w w:val="110"/>
        </w:rPr>
        <w:t>effectively</w:t>
      </w:r>
      <w:r>
        <w:rPr>
          <w:color w:val="181818"/>
          <w:spacing w:val="-15"/>
          <w:w w:val="110"/>
        </w:rPr>
        <w:t> </w:t>
      </w:r>
      <w:r>
        <w:rPr>
          <w:color w:val="181818"/>
          <w:w w:val="110"/>
        </w:rPr>
        <w:t>perform</w:t>
      </w:r>
      <w:r>
        <w:rPr>
          <w:color w:val="181818"/>
          <w:spacing w:val="-15"/>
          <w:w w:val="110"/>
        </w:rPr>
        <w:t> </w:t>
      </w:r>
      <w:r>
        <w:rPr>
          <w:color w:val="181818"/>
          <w:w w:val="110"/>
        </w:rPr>
        <w:t>work</w:t>
      </w:r>
      <w:r>
        <w:rPr>
          <w:color w:val="181818"/>
          <w:spacing w:val="-15"/>
          <w:w w:val="110"/>
        </w:rPr>
        <w:t> </w:t>
      </w:r>
      <w:r>
        <w:rPr>
          <w:color w:val="181818"/>
          <w:w w:val="110"/>
        </w:rPr>
        <w:t>functions</w:t>
      </w:r>
      <w:r>
        <w:rPr>
          <w:color w:val="181818"/>
          <w:spacing w:val="-19"/>
          <w:w w:val="110"/>
        </w:rPr>
        <w:t> </w:t>
      </w:r>
      <w:r>
        <w:rPr>
          <w:color w:val="181818"/>
          <w:w w:val="110"/>
        </w:rPr>
        <w:t>in</w:t>
      </w:r>
      <w:r>
        <w:rPr>
          <w:color w:val="181818"/>
          <w:spacing w:val="-20"/>
          <w:w w:val="110"/>
        </w:rPr>
        <w:t> </w:t>
      </w:r>
      <w:r>
        <w:rPr>
          <w:color w:val="181818"/>
          <w:w w:val="110"/>
        </w:rPr>
        <w:t>a</w:t>
      </w:r>
      <w:r>
        <w:rPr>
          <w:color w:val="181818"/>
          <w:spacing w:val="-19"/>
          <w:w w:val="110"/>
        </w:rPr>
        <w:t> </w:t>
      </w:r>
      <w:r>
        <w:rPr>
          <w:color w:val="181818"/>
          <w:w w:val="110"/>
        </w:rPr>
        <w:t>telecommuting</w:t>
      </w:r>
      <w:r>
        <w:rPr>
          <w:color w:val="181818"/>
          <w:spacing w:val="-17"/>
          <w:w w:val="110"/>
        </w:rPr>
        <w:t> </w:t>
      </w:r>
      <w:r>
        <w:rPr>
          <w:color w:val="181818"/>
          <w:w w:val="110"/>
        </w:rPr>
        <w:t>setting</w:t>
      </w:r>
      <w:r>
        <w:rPr>
          <w:color w:val="181818"/>
          <w:spacing w:val="-28"/>
          <w:w w:val="110"/>
        </w:rPr>
        <w:t> </w:t>
      </w:r>
      <w:r>
        <w:rPr>
          <w:color w:val="181818"/>
          <w:w w:val="110"/>
        </w:rPr>
        <w:t>should</w:t>
      </w:r>
      <w:r>
        <w:rPr>
          <w:color w:val="181818"/>
          <w:spacing w:val="-20"/>
          <w:w w:val="110"/>
        </w:rPr>
        <w:t> </w:t>
      </w:r>
      <w:r>
        <w:rPr>
          <w:color w:val="181818"/>
          <w:w w:val="110"/>
        </w:rPr>
        <w:t>be</w:t>
      </w:r>
      <w:r>
        <w:rPr>
          <w:color w:val="181818"/>
          <w:spacing w:val="-22"/>
          <w:w w:val="110"/>
        </w:rPr>
        <w:t> </w:t>
      </w:r>
      <w:r>
        <w:rPr>
          <w:color w:val="181818"/>
          <w:w w:val="110"/>
        </w:rPr>
        <w:t>one</w:t>
      </w:r>
      <w:r>
        <w:rPr>
          <w:color w:val="181818"/>
          <w:spacing w:val="-20"/>
          <w:w w:val="110"/>
        </w:rPr>
        <w:t> </w:t>
      </w:r>
      <w:r>
        <w:rPr>
          <w:color w:val="181818"/>
          <w:w w:val="110"/>
        </w:rPr>
        <w:t>factor considered </w:t>
      </w:r>
      <w:r>
        <w:rPr>
          <w:color w:val="2B2B2B"/>
          <w:w w:val="110"/>
        </w:rPr>
        <w:t>in </w:t>
      </w:r>
      <w:r>
        <w:rPr>
          <w:color w:val="181818"/>
          <w:w w:val="110"/>
        </w:rPr>
        <w:t>approval of telecommuting work</w:t>
      </w:r>
      <w:r>
        <w:rPr>
          <w:color w:val="181818"/>
          <w:spacing w:val="20"/>
          <w:w w:val="110"/>
        </w:rPr>
        <w:t> </w:t>
      </w:r>
      <w:r>
        <w:rPr>
          <w:color w:val="181818"/>
          <w:w w:val="110"/>
        </w:rPr>
        <w:t>plans.</w:t>
      </w:r>
    </w:p>
    <w:p>
      <w:pPr>
        <w:pStyle w:val="BodyText"/>
        <w:spacing w:before="5"/>
        <w:rPr>
          <w:sz w:val="23"/>
        </w:rPr>
      </w:pPr>
    </w:p>
    <w:p>
      <w:pPr>
        <w:pStyle w:val="BodyText"/>
        <w:spacing w:line="295" w:lineRule="auto" w:before="1"/>
        <w:ind w:left="1124" w:right="867" w:hanging="2"/>
      </w:pPr>
      <w:r>
        <w:rPr>
          <w:color w:val="181818"/>
          <w:w w:val="110"/>
        </w:rPr>
        <w:t>Telecommuters</w:t>
      </w:r>
      <w:r>
        <w:rPr>
          <w:color w:val="181818"/>
          <w:spacing w:val="-4"/>
          <w:w w:val="110"/>
        </w:rPr>
        <w:t> </w:t>
      </w:r>
      <w:r>
        <w:rPr>
          <w:color w:val="181818"/>
          <w:w w:val="110"/>
        </w:rPr>
        <w:t>will</w:t>
      </w:r>
      <w:r>
        <w:rPr>
          <w:color w:val="181818"/>
          <w:spacing w:val="-22"/>
          <w:w w:val="110"/>
        </w:rPr>
        <w:t> </w:t>
      </w:r>
      <w:r>
        <w:rPr>
          <w:color w:val="181818"/>
          <w:w w:val="110"/>
        </w:rPr>
        <w:t>treat</w:t>
      </w:r>
      <w:r>
        <w:rPr>
          <w:color w:val="181818"/>
          <w:spacing w:val="-20"/>
          <w:w w:val="110"/>
        </w:rPr>
        <w:t> </w:t>
      </w:r>
      <w:r>
        <w:rPr>
          <w:color w:val="181818"/>
          <w:w w:val="110"/>
        </w:rPr>
        <w:t>telecommuting</w:t>
      </w:r>
      <w:r>
        <w:rPr>
          <w:color w:val="181818"/>
          <w:spacing w:val="-15"/>
          <w:w w:val="110"/>
        </w:rPr>
        <w:t> </w:t>
      </w:r>
      <w:r>
        <w:rPr>
          <w:color w:val="181818"/>
          <w:w w:val="110"/>
        </w:rPr>
        <w:t>days</w:t>
      </w:r>
      <w:r>
        <w:rPr>
          <w:color w:val="181818"/>
          <w:spacing w:val="-17"/>
          <w:w w:val="110"/>
        </w:rPr>
        <w:t> </w:t>
      </w:r>
      <w:r>
        <w:rPr>
          <w:color w:val="181818"/>
          <w:w w:val="110"/>
        </w:rPr>
        <w:t>like</w:t>
      </w:r>
      <w:r>
        <w:rPr>
          <w:color w:val="181818"/>
          <w:spacing w:val="-20"/>
          <w:w w:val="110"/>
        </w:rPr>
        <w:t> </w:t>
      </w:r>
      <w:r>
        <w:rPr>
          <w:color w:val="181818"/>
          <w:w w:val="110"/>
        </w:rPr>
        <w:t>regular</w:t>
      </w:r>
      <w:r>
        <w:rPr>
          <w:color w:val="181818"/>
          <w:spacing w:val="-11"/>
          <w:w w:val="110"/>
        </w:rPr>
        <w:t> </w:t>
      </w:r>
      <w:r>
        <w:rPr>
          <w:color w:val="181818"/>
          <w:w w:val="110"/>
        </w:rPr>
        <w:t>workdays</w:t>
      </w:r>
      <w:r>
        <w:rPr>
          <w:color w:val="181818"/>
          <w:spacing w:val="-14"/>
          <w:w w:val="110"/>
        </w:rPr>
        <w:t> </w:t>
      </w:r>
      <w:r>
        <w:rPr>
          <w:color w:val="181818"/>
          <w:w w:val="110"/>
        </w:rPr>
        <w:t>and</w:t>
      </w:r>
      <w:r>
        <w:rPr>
          <w:color w:val="181818"/>
          <w:spacing w:val="-18"/>
          <w:w w:val="110"/>
        </w:rPr>
        <w:t> </w:t>
      </w:r>
      <w:r>
        <w:rPr>
          <w:color w:val="181818"/>
          <w:w w:val="110"/>
        </w:rPr>
        <w:t>will</w:t>
      </w:r>
      <w:r>
        <w:rPr>
          <w:color w:val="181818"/>
          <w:spacing w:val="-21"/>
          <w:w w:val="110"/>
        </w:rPr>
        <w:t> </w:t>
      </w:r>
      <w:r>
        <w:rPr>
          <w:color w:val="181818"/>
          <w:w w:val="110"/>
        </w:rPr>
        <w:t>be</w:t>
      </w:r>
      <w:r>
        <w:rPr>
          <w:color w:val="181818"/>
          <w:spacing w:val="-22"/>
          <w:w w:val="110"/>
        </w:rPr>
        <w:t> </w:t>
      </w:r>
      <w:r>
        <w:rPr>
          <w:color w:val="181818"/>
          <w:w w:val="110"/>
        </w:rPr>
        <w:t>expected</w:t>
      </w:r>
      <w:r>
        <w:rPr>
          <w:color w:val="181818"/>
          <w:spacing w:val="-16"/>
          <w:w w:val="110"/>
        </w:rPr>
        <w:t> </w:t>
      </w:r>
      <w:r>
        <w:rPr>
          <w:color w:val="181818"/>
          <w:w w:val="110"/>
        </w:rPr>
        <w:t>to</w:t>
      </w:r>
      <w:r>
        <w:rPr>
          <w:color w:val="181818"/>
          <w:spacing w:val="-8"/>
          <w:w w:val="110"/>
        </w:rPr>
        <w:t> </w:t>
      </w:r>
      <w:r>
        <w:rPr>
          <w:color w:val="181818"/>
          <w:w w:val="110"/>
        </w:rPr>
        <w:t>maintain their</w:t>
      </w:r>
      <w:r>
        <w:rPr>
          <w:color w:val="181818"/>
          <w:spacing w:val="-19"/>
          <w:w w:val="110"/>
        </w:rPr>
        <w:t> </w:t>
      </w:r>
      <w:r>
        <w:rPr>
          <w:color w:val="181818"/>
          <w:w w:val="110"/>
        </w:rPr>
        <w:t>normal</w:t>
      </w:r>
      <w:r>
        <w:rPr>
          <w:color w:val="181818"/>
          <w:spacing w:val="-20"/>
          <w:w w:val="110"/>
        </w:rPr>
        <w:t> </w:t>
      </w:r>
      <w:r>
        <w:rPr>
          <w:color w:val="181818"/>
          <w:w w:val="110"/>
        </w:rPr>
        <w:t>work</w:t>
      </w:r>
      <w:r>
        <w:rPr>
          <w:color w:val="181818"/>
          <w:spacing w:val="-23"/>
          <w:w w:val="110"/>
        </w:rPr>
        <w:t> </w:t>
      </w:r>
      <w:r>
        <w:rPr>
          <w:color w:val="181818"/>
          <w:w w:val="110"/>
        </w:rPr>
        <w:t>schedule/workday</w:t>
      </w:r>
      <w:r>
        <w:rPr>
          <w:color w:val="181818"/>
          <w:spacing w:val="-25"/>
          <w:w w:val="110"/>
        </w:rPr>
        <w:t> </w:t>
      </w:r>
      <w:r>
        <w:rPr>
          <w:color w:val="181818"/>
          <w:w w:val="110"/>
        </w:rPr>
        <w:t>(including</w:t>
      </w:r>
      <w:r>
        <w:rPr>
          <w:color w:val="181818"/>
          <w:spacing w:val="-25"/>
          <w:w w:val="110"/>
        </w:rPr>
        <w:t> </w:t>
      </w:r>
      <w:r>
        <w:rPr>
          <w:color w:val="181818"/>
          <w:w w:val="110"/>
        </w:rPr>
        <w:t>overtime</w:t>
      </w:r>
      <w:r>
        <w:rPr>
          <w:color w:val="181818"/>
          <w:spacing w:val="-18"/>
          <w:w w:val="110"/>
        </w:rPr>
        <w:t> </w:t>
      </w:r>
      <w:r>
        <w:rPr>
          <w:color w:val="181818"/>
          <w:w w:val="110"/>
        </w:rPr>
        <w:t>when</w:t>
      </w:r>
      <w:r>
        <w:rPr>
          <w:color w:val="181818"/>
          <w:spacing w:val="-22"/>
          <w:w w:val="110"/>
        </w:rPr>
        <w:t> </w:t>
      </w:r>
      <w:r>
        <w:rPr>
          <w:color w:val="181818"/>
          <w:w w:val="110"/>
        </w:rPr>
        <w:t>appropriate</w:t>
      </w:r>
      <w:r>
        <w:rPr>
          <w:color w:val="181818"/>
          <w:spacing w:val="-19"/>
          <w:w w:val="110"/>
        </w:rPr>
        <w:t> </w:t>
      </w:r>
      <w:r>
        <w:rPr>
          <w:color w:val="181818"/>
          <w:w w:val="110"/>
        </w:rPr>
        <w:t>and</w:t>
      </w:r>
      <w:r>
        <w:rPr>
          <w:color w:val="181818"/>
          <w:spacing w:val="-25"/>
          <w:w w:val="110"/>
        </w:rPr>
        <w:t> </w:t>
      </w:r>
      <w:r>
        <w:rPr>
          <w:color w:val="181818"/>
          <w:w w:val="110"/>
        </w:rPr>
        <w:t>authorized</w:t>
      </w:r>
      <w:r>
        <w:rPr>
          <w:color w:val="181818"/>
          <w:spacing w:val="-21"/>
          <w:w w:val="110"/>
        </w:rPr>
        <w:t> </w:t>
      </w:r>
      <w:r>
        <w:rPr>
          <w:color w:val="181818"/>
          <w:w w:val="110"/>
        </w:rPr>
        <w:t>in</w:t>
      </w:r>
      <w:r>
        <w:rPr>
          <w:color w:val="181818"/>
          <w:spacing w:val="-26"/>
          <w:w w:val="110"/>
        </w:rPr>
        <w:t> </w:t>
      </w:r>
      <w:r>
        <w:rPr>
          <w:color w:val="181818"/>
          <w:w w:val="110"/>
        </w:rPr>
        <w:t>advance) and</w:t>
      </w:r>
      <w:r>
        <w:rPr>
          <w:color w:val="181818"/>
          <w:spacing w:val="-30"/>
          <w:w w:val="110"/>
        </w:rPr>
        <w:t> </w:t>
      </w:r>
      <w:r>
        <w:rPr>
          <w:color w:val="181818"/>
          <w:w w:val="110"/>
        </w:rPr>
        <w:t>routine</w:t>
      </w:r>
      <w:r>
        <w:rPr>
          <w:color w:val="181818"/>
          <w:spacing w:val="-24"/>
          <w:w w:val="110"/>
        </w:rPr>
        <w:t> </w:t>
      </w:r>
      <w:r>
        <w:rPr>
          <w:color w:val="181818"/>
          <w:w w:val="110"/>
        </w:rPr>
        <w:t>while</w:t>
      </w:r>
      <w:r>
        <w:rPr>
          <w:color w:val="181818"/>
          <w:spacing w:val="-30"/>
          <w:w w:val="110"/>
        </w:rPr>
        <w:t> </w:t>
      </w:r>
      <w:r>
        <w:rPr>
          <w:color w:val="181818"/>
          <w:w w:val="110"/>
        </w:rPr>
        <w:t>telecommuting.</w:t>
      </w:r>
      <w:r>
        <w:rPr>
          <w:color w:val="181818"/>
          <w:spacing w:val="-31"/>
          <w:w w:val="110"/>
        </w:rPr>
        <w:t> </w:t>
      </w:r>
      <w:r>
        <w:rPr>
          <w:color w:val="181818"/>
          <w:w w:val="110"/>
        </w:rPr>
        <w:t>Managers</w:t>
      </w:r>
      <w:r>
        <w:rPr>
          <w:color w:val="181818"/>
          <w:spacing w:val="-22"/>
          <w:w w:val="110"/>
        </w:rPr>
        <w:t> </w:t>
      </w:r>
      <w:r>
        <w:rPr>
          <w:color w:val="181818"/>
          <w:w w:val="110"/>
        </w:rPr>
        <w:t>should</w:t>
      </w:r>
      <w:r>
        <w:rPr>
          <w:color w:val="181818"/>
          <w:spacing w:val="-31"/>
          <w:w w:val="110"/>
        </w:rPr>
        <w:t> </w:t>
      </w:r>
      <w:r>
        <w:rPr>
          <w:color w:val="181818"/>
          <w:w w:val="110"/>
        </w:rPr>
        <w:t>make</w:t>
      </w:r>
      <w:r>
        <w:rPr>
          <w:color w:val="181818"/>
          <w:spacing w:val="-27"/>
          <w:w w:val="110"/>
        </w:rPr>
        <w:t> </w:t>
      </w:r>
      <w:r>
        <w:rPr>
          <w:color w:val="181818"/>
          <w:w w:val="110"/>
        </w:rPr>
        <w:t>clear</w:t>
      </w:r>
      <w:r>
        <w:rPr>
          <w:color w:val="181818"/>
          <w:spacing w:val="-24"/>
          <w:w w:val="110"/>
        </w:rPr>
        <w:t> </w:t>
      </w:r>
      <w:r>
        <w:rPr>
          <w:color w:val="181818"/>
          <w:w w:val="110"/>
        </w:rPr>
        <w:t>expectations</w:t>
      </w:r>
      <w:r>
        <w:rPr>
          <w:color w:val="181818"/>
          <w:spacing w:val="-18"/>
          <w:w w:val="110"/>
        </w:rPr>
        <w:t> </w:t>
      </w:r>
      <w:r>
        <w:rPr>
          <w:color w:val="181818"/>
          <w:w w:val="110"/>
        </w:rPr>
        <w:t>for</w:t>
      </w:r>
      <w:r>
        <w:rPr>
          <w:color w:val="181818"/>
          <w:spacing w:val="-15"/>
          <w:w w:val="110"/>
        </w:rPr>
        <w:t> </w:t>
      </w:r>
      <w:r>
        <w:rPr>
          <w:color w:val="181818"/>
          <w:w w:val="110"/>
        </w:rPr>
        <w:t>meeting</w:t>
      </w:r>
      <w:r>
        <w:rPr>
          <w:color w:val="181818"/>
          <w:spacing w:val="-31"/>
          <w:w w:val="110"/>
        </w:rPr>
        <w:t> </w:t>
      </w:r>
      <w:r>
        <w:rPr>
          <w:color w:val="181818"/>
          <w:w w:val="110"/>
        </w:rPr>
        <w:t>core</w:t>
      </w:r>
      <w:r>
        <w:rPr>
          <w:color w:val="181818"/>
          <w:spacing w:val="-30"/>
          <w:w w:val="110"/>
        </w:rPr>
        <w:t> </w:t>
      </w:r>
      <w:r>
        <w:rPr>
          <w:color w:val="181818"/>
          <w:w w:val="110"/>
        </w:rPr>
        <w:t>service</w:t>
      </w:r>
      <w:r>
        <w:rPr>
          <w:color w:val="181818"/>
          <w:spacing w:val="-28"/>
          <w:w w:val="110"/>
        </w:rPr>
        <w:t> </w:t>
      </w:r>
      <w:r>
        <w:rPr>
          <w:color w:val="181818"/>
          <w:w w:val="110"/>
        </w:rPr>
        <w:t>to students,</w:t>
      </w:r>
      <w:r>
        <w:rPr>
          <w:color w:val="181818"/>
          <w:spacing w:val="-9"/>
          <w:w w:val="110"/>
        </w:rPr>
        <w:t> </w:t>
      </w:r>
      <w:r>
        <w:rPr>
          <w:color w:val="181818"/>
          <w:w w:val="110"/>
        </w:rPr>
        <w:t>partner</w:t>
      </w:r>
      <w:r>
        <w:rPr>
          <w:color w:val="181818"/>
          <w:spacing w:val="-4"/>
          <w:w w:val="110"/>
        </w:rPr>
        <w:t> </w:t>
      </w:r>
      <w:r>
        <w:rPr>
          <w:color w:val="181818"/>
          <w:w w:val="110"/>
        </w:rPr>
        <w:t>offices,</w:t>
      </w:r>
      <w:r>
        <w:rPr>
          <w:color w:val="181818"/>
          <w:spacing w:val="-9"/>
          <w:w w:val="110"/>
        </w:rPr>
        <w:t> </w:t>
      </w:r>
      <w:r>
        <w:rPr>
          <w:color w:val="181818"/>
          <w:w w:val="110"/>
        </w:rPr>
        <w:t>as</w:t>
      </w:r>
      <w:r>
        <w:rPr>
          <w:color w:val="181818"/>
          <w:spacing w:val="-6"/>
          <w:w w:val="110"/>
        </w:rPr>
        <w:t> </w:t>
      </w:r>
      <w:r>
        <w:rPr>
          <w:color w:val="181818"/>
          <w:w w:val="110"/>
        </w:rPr>
        <w:t>well</w:t>
      </w:r>
      <w:r>
        <w:rPr>
          <w:color w:val="181818"/>
          <w:spacing w:val="-14"/>
          <w:w w:val="110"/>
        </w:rPr>
        <w:t> </w:t>
      </w:r>
      <w:r>
        <w:rPr>
          <w:color w:val="181818"/>
          <w:w w:val="110"/>
        </w:rPr>
        <w:t>as</w:t>
      </w:r>
      <w:r>
        <w:rPr>
          <w:color w:val="181818"/>
          <w:spacing w:val="-13"/>
          <w:w w:val="110"/>
        </w:rPr>
        <w:t> </w:t>
      </w:r>
      <w:r>
        <w:rPr>
          <w:color w:val="181818"/>
          <w:w w:val="110"/>
        </w:rPr>
        <w:t>internal</w:t>
      </w:r>
      <w:r>
        <w:rPr>
          <w:color w:val="181818"/>
          <w:spacing w:val="-12"/>
          <w:w w:val="110"/>
        </w:rPr>
        <w:t> </w:t>
      </w:r>
      <w:r>
        <w:rPr>
          <w:color w:val="181818"/>
          <w:w w:val="110"/>
        </w:rPr>
        <w:t>and</w:t>
      </w:r>
      <w:r>
        <w:rPr>
          <w:color w:val="181818"/>
          <w:spacing w:val="-16"/>
          <w:w w:val="110"/>
        </w:rPr>
        <w:t> </w:t>
      </w:r>
      <w:r>
        <w:rPr>
          <w:color w:val="181818"/>
          <w:w w:val="110"/>
        </w:rPr>
        <w:t>external</w:t>
      </w:r>
      <w:r>
        <w:rPr>
          <w:color w:val="181818"/>
          <w:spacing w:val="-7"/>
          <w:w w:val="110"/>
        </w:rPr>
        <w:t> </w:t>
      </w:r>
      <w:r>
        <w:rPr>
          <w:color w:val="181818"/>
          <w:w w:val="110"/>
        </w:rPr>
        <w:t>constituents</w:t>
      </w:r>
      <w:r>
        <w:rPr>
          <w:color w:val="181818"/>
          <w:spacing w:val="-3"/>
          <w:w w:val="110"/>
        </w:rPr>
        <w:t> </w:t>
      </w:r>
      <w:r>
        <w:rPr>
          <w:color w:val="181818"/>
          <w:w w:val="110"/>
        </w:rPr>
        <w:t>while</w:t>
      </w:r>
      <w:r>
        <w:rPr>
          <w:color w:val="181818"/>
          <w:spacing w:val="-8"/>
          <w:w w:val="110"/>
        </w:rPr>
        <w:t> </w:t>
      </w:r>
      <w:r>
        <w:rPr>
          <w:color w:val="181818"/>
          <w:w w:val="110"/>
        </w:rPr>
        <w:t>remotely</w:t>
      </w:r>
      <w:r>
        <w:rPr>
          <w:color w:val="181818"/>
          <w:spacing w:val="-5"/>
          <w:w w:val="110"/>
        </w:rPr>
        <w:t> </w:t>
      </w:r>
      <w:r>
        <w:rPr>
          <w:color w:val="181818"/>
          <w:w w:val="110"/>
        </w:rPr>
        <w:t>working.</w:t>
      </w:r>
    </w:p>
    <w:p>
      <w:pPr>
        <w:pStyle w:val="BodyText"/>
        <w:spacing w:before="6"/>
        <w:rPr>
          <w:sz w:val="23"/>
        </w:rPr>
      </w:pPr>
    </w:p>
    <w:p>
      <w:pPr>
        <w:pStyle w:val="BodyText"/>
        <w:spacing w:line="295" w:lineRule="auto"/>
        <w:ind w:left="1120" w:right="867" w:hanging="2"/>
      </w:pPr>
      <w:r>
        <w:rPr>
          <w:color w:val="181818"/>
          <w:w w:val="105"/>
        </w:rPr>
        <w:t>Telecommuters must request time off in advance and submit all leave requests as currently required. All current laws, regulations, contract provisions and standard rules governing employee work schedules apply including, but not limited to, existing call-in procedures.</w:t>
      </w:r>
    </w:p>
    <w:p>
      <w:pPr>
        <w:pStyle w:val="BodyText"/>
        <w:spacing w:before="6"/>
        <w:rPr>
          <w:sz w:val="23"/>
        </w:rPr>
      </w:pPr>
    </w:p>
    <w:p>
      <w:pPr>
        <w:pStyle w:val="BodyText"/>
        <w:spacing w:line="295" w:lineRule="auto"/>
        <w:ind w:left="1115" w:right="937" w:firstLine="8"/>
      </w:pPr>
      <w:r>
        <w:rPr>
          <w:color w:val="181818"/>
          <w:w w:val="110"/>
        </w:rPr>
        <w:t>A</w:t>
      </w:r>
      <w:r>
        <w:rPr>
          <w:color w:val="181818"/>
          <w:spacing w:val="-21"/>
          <w:w w:val="110"/>
        </w:rPr>
        <w:t> </w:t>
      </w:r>
      <w:r>
        <w:rPr>
          <w:color w:val="181818"/>
          <w:w w:val="110"/>
        </w:rPr>
        <w:t>telecommuter</w:t>
      </w:r>
      <w:r>
        <w:rPr>
          <w:color w:val="181818"/>
          <w:spacing w:val="-6"/>
          <w:w w:val="110"/>
        </w:rPr>
        <w:t> </w:t>
      </w:r>
      <w:r>
        <w:rPr>
          <w:color w:val="181818"/>
          <w:w w:val="110"/>
        </w:rPr>
        <w:t>may</w:t>
      </w:r>
      <w:r>
        <w:rPr>
          <w:color w:val="181818"/>
          <w:spacing w:val="-17"/>
          <w:w w:val="110"/>
        </w:rPr>
        <w:t> </w:t>
      </w:r>
      <w:r>
        <w:rPr>
          <w:color w:val="181818"/>
          <w:w w:val="110"/>
        </w:rPr>
        <w:t>be</w:t>
      </w:r>
      <w:r>
        <w:rPr>
          <w:color w:val="181818"/>
          <w:spacing w:val="-20"/>
          <w:w w:val="110"/>
        </w:rPr>
        <w:t> </w:t>
      </w:r>
      <w:r>
        <w:rPr>
          <w:color w:val="181818"/>
          <w:w w:val="110"/>
        </w:rPr>
        <w:t>required</w:t>
      </w:r>
      <w:r>
        <w:rPr>
          <w:color w:val="181818"/>
          <w:spacing w:val="-12"/>
          <w:w w:val="110"/>
        </w:rPr>
        <w:t> </w:t>
      </w:r>
      <w:r>
        <w:rPr>
          <w:color w:val="181818"/>
          <w:w w:val="110"/>
        </w:rPr>
        <w:t>to</w:t>
      </w:r>
      <w:r>
        <w:rPr>
          <w:color w:val="181818"/>
          <w:spacing w:val="-8"/>
          <w:w w:val="110"/>
        </w:rPr>
        <w:t> </w:t>
      </w:r>
      <w:r>
        <w:rPr>
          <w:color w:val="181818"/>
          <w:w w:val="110"/>
        </w:rPr>
        <w:t>report</w:t>
      </w:r>
      <w:r>
        <w:rPr>
          <w:color w:val="181818"/>
          <w:spacing w:val="-17"/>
          <w:w w:val="110"/>
        </w:rPr>
        <w:t> </w:t>
      </w:r>
      <w:r>
        <w:rPr>
          <w:color w:val="181818"/>
          <w:w w:val="110"/>
        </w:rPr>
        <w:t>to</w:t>
      </w:r>
      <w:r>
        <w:rPr>
          <w:color w:val="181818"/>
          <w:spacing w:val="-13"/>
          <w:w w:val="110"/>
        </w:rPr>
        <w:t> </w:t>
      </w:r>
      <w:r>
        <w:rPr>
          <w:color w:val="181818"/>
          <w:w w:val="110"/>
        </w:rPr>
        <w:t>the</w:t>
      </w:r>
      <w:r>
        <w:rPr>
          <w:color w:val="181818"/>
          <w:spacing w:val="-18"/>
          <w:w w:val="110"/>
        </w:rPr>
        <w:t> </w:t>
      </w:r>
      <w:r>
        <w:rPr>
          <w:color w:val="181818"/>
          <w:w w:val="110"/>
        </w:rPr>
        <w:t>official</w:t>
      </w:r>
      <w:r>
        <w:rPr>
          <w:color w:val="181818"/>
          <w:spacing w:val="-10"/>
          <w:w w:val="110"/>
        </w:rPr>
        <w:t> </w:t>
      </w:r>
      <w:r>
        <w:rPr>
          <w:color w:val="181818"/>
          <w:w w:val="110"/>
        </w:rPr>
        <w:t>work</w:t>
      </w:r>
      <w:r>
        <w:rPr>
          <w:color w:val="181818"/>
          <w:spacing w:val="-16"/>
          <w:w w:val="110"/>
        </w:rPr>
        <w:t> </w:t>
      </w:r>
      <w:r>
        <w:rPr>
          <w:color w:val="181818"/>
          <w:w w:val="110"/>
        </w:rPr>
        <w:t>site</w:t>
      </w:r>
      <w:r>
        <w:rPr>
          <w:color w:val="181818"/>
          <w:spacing w:val="-18"/>
          <w:w w:val="110"/>
        </w:rPr>
        <w:t> </w:t>
      </w:r>
      <w:r>
        <w:rPr>
          <w:color w:val="181818"/>
          <w:w w:val="110"/>
        </w:rPr>
        <w:t>on</w:t>
      </w:r>
      <w:r>
        <w:rPr>
          <w:color w:val="181818"/>
          <w:spacing w:val="-20"/>
          <w:w w:val="110"/>
        </w:rPr>
        <w:t> </w:t>
      </w:r>
      <w:r>
        <w:rPr>
          <w:color w:val="181818"/>
          <w:w w:val="110"/>
        </w:rPr>
        <w:t>a</w:t>
      </w:r>
      <w:r>
        <w:rPr>
          <w:color w:val="181818"/>
          <w:spacing w:val="-18"/>
          <w:w w:val="110"/>
        </w:rPr>
        <w:t> </w:t>
      </w:r>
      <w:r>
        <w:rPr>
          <w:color w:val="181818"/>
          <w:w w:val="110"/>
        </w:rPr>
        <w:t>scheduled</w:t>
      </w:r>
      <w:r>
        <w:rPr>
          <w:color w:val="181818"/>
          <w:spacing w:val="-12"/>
          <w:w w:val="110"/>
        </w:rPr>
        <w:t> </w:t>
      </w:r>
      <w:r>
        <w:rPr>
          <w:color w:val="181818"/>
          <w:w w:val="110"/>
        </w:rPr>
        <w:t>telecommuting</w:t>
      </w:r>
      <w:r>
        <w:rPr>
          <w:color w:val="181818"/>
          <w:spacing w:val="-13"/>
          <w:w w:val="110"/>
        </w:rPr>
        <w:t> </w:t>
      </w:r>
      <w:r>
        <w:rPr>
          <w:color w:val="181818"/>
          <w:w w:val="110"/>
        </w:rPr>
        <w:t>day to</w:t>
      </w:r>
      <w:r>
        <w:rPr>
          <w:color w:val="181818"/>
          <w:spacing w:val="-9"/>
          <w:w w:val="110"/>
        </w:rPr>
        <w:t> </w:t>
      </w:r>
      <w:r>
        <w:rPr>
          <w:color w:val="181818"/>
          <w:w w:val="110"/>
        </w:rPr>
        <w:t>engage</w:t>
      </w:r>
      <w:r>
        <w:rPr>
          <w:color w:val="181818"/>
          <w:spacing w:val="-22"/>
          <w:w w:val="110"/>
        </w:rPr>
        <w:t> </w:t>
      </w:r>
      <w:r>
        <w:rPr>
          <w:color w:val="181818"/>
          <w:w w:val="110"/>
        </w:rPr>
        <w:t>in</w:t>
      </w:r>
      <w:r>
        <w:rPr>
          <w:color w:val="181818"/>
          <w:spacing w:val="-30"/>
          <w:w w:val="110"/>
        </w:rPr>
        <w:t> </w:t>
      </w:r>
      <w:r>
        <w:rPr>
          <w:color w:val="181818"/>
          <w:w w:val="110"/>
        </w:rPr>
        <w:t>functions</w:t>
      </w:r>
      <w:r>
        <w:rPr>
          <w:color w:val="181818"/>
          <w:spacing w:val="-18"/>
          <w:w w:val="110"/>
        </w:rPr>
        <w:t> </w:t>
      </w:r>
      <w:r>
        <w:rPr>
          <w:color w:val="181818"/>
          <w:w w:val="110"/>
        </w:rPr>
        <w:t>which</w:t>
      </w:r>
      <w:r>
        <w:rPr>
          <w:color w:val="181818"/>
          <w:spacing w:val="-24"/>
          <w:w w:val="110"/>
        </w:rPr>
        <w:t> </w:t>
      </w:r>
      <w:r>
        <w:rPr>
          <w:color w:val="181818"/>
          <w:w w:val="110"/>
        </w:rPr>
        <w:t>require</w:t>
      </w:r>
      <w:r>
        <w:rPr>
          <w:color w:val="181818"/>
          <w:spacing w:val="-17"/>
          <w:w w:val="110"/>
        </w:rPr>
        <w:t> </w:t>
      </w:r>
      <w:r>
        <w:rPr>
          <w:color w:val="181818"/>
          <w:w w:val="110"/>
        </w:rPr>
        <w:t>an</w:t>
      </w:r>
      <w:r>
        <w:rPr>
          <w:color w:val="181818"/>
          <w:spacing w:val="-26"/>
          <w:w w:val="110"/>
        </w:rPr>
        <w:t> </w:t>
      </w:r>
      <w:r>
        <w:rPr>
          <w:color w:val="181818"/>
          <w:w w:val="110"/>
        </w:rPr>
        <w:t>in-person</w:t>
      </w:r>
      <w:r>
        <w:rPr>
          <w:color w:val="181818"/>
          <w:spacing w:val="-20"/>
          <w:w w:val="110"/>
        </w:rPr>
        <w:t> </w:t>
      </w:r>
      <w:r>
        <w:rPr>
          <w:color w:val="181818"/>
          <w:w w:val="110"/>
        </w:rPr>
        <w:t>presence</w:t>
      </w:r>
      <w:r>
        <w:rPr>
          <w:color w:val="181818"/>
          <w:spacing w:val="-16"/>
          <w:w w:val="110"/>
        </w:rPr>
        <w:t> </w:t>
      </w:r>
      <w:r>
        <w:rPr>
          <w:color w:val="181818"/>
          <w:w w:val="110"/>
        </w:rPr>
        <w:t>and</w:t>
      </w:r>
      <w:r>
        <w:rPr>
          <w:color w:val="181818"/>
          <w:spacing w:val="-29"/>
          <w:w w:val="110"/>
        </w:rPr>
        <w:t> </w:t>
      </w:r>
      <w:r>
        <w:rPr>
          <w:color w:val="181818"/>
          <w:w w:val="110"/>
        </w:rPr>
        <w:t>cannot</w:t>
      </w:r>
      <w:r>
        <w:rPr>
          <w:color w:val="181818"/>
          <w:spacing w:val="-22"/>
          <w:w w:val="110"/>
        </w:rPr>
        <w:t> </w:t>
      </w:r>
      <w:r>
        <w:rPr>
          <w:color w:val="181818"/>
          <w:w w:val="110"/>
        </w:rPr>
        <w:t>be</w:t>
      </w:r>
      <w:r>
        <w:rPr>
          <w:color w:val="181818"/>
          <w:spacing w:val="-25"/>
          <w:w w:val="110"/>
        </w:rPr>
        <w:t> </w:t>
      </w:r>
      <w:r>
        <w:rPr>
          <w:color w:val="181818"/>
          <w:w w:val="110"/>
        </w:rPr>
        <w:t>scheduled</w:t>
      </w:r>
      <w:r>
        <w:rPr>
          <w:color w:val="181818"/>
          <w:spacing w:val="-18"/>
          <w:w w:val="110"/>
        </w:rPr>
        <w:t> </w:t>
      </w:r>
      <w:r>
        <w:rPr>
          <w:color w:val="181818"/>
          <w:w w:val="110"/>
        </w:rPr>
        <w:t>for</w:t>
      </w:r>
      <w:r>
        <w:rPr>
          <w:color w:val="181818"/>
          <w:spacing w:val="-12"/>
          <w:w w:val="110"/>
        </w:rPr>
        <w:t> </w:t>
      </w:r>
      <w:r>
        <w:rPr>
          <w:color w:val="181818"/>
          <w:w w:val="110"/>
        </w:rPr>
        <w:t>an</w:t>
      </w:r>
      <w:r>
        <w:rPr>
          <w:color w:val="181818"/>
          <w:spacing w:val="-27"/>
          <w:w w:val="110"/>
        </w:rPr>
        <w:t> </w:t>
      </w:r>
      <w:r>
        <w:rPr>
          <w:color w:val="181818"/>
          <w:w w:val="110"/>
        </w:rPr>
        <w:t>in-office workday.</w:t>
      </w:r>
    </w:p>
    <w:p>
      <w:pPr>
        <w:pStyle w:val="BodyText"/>
        <w:spacing w:before="5"/>
        <w:rPr>
          <w:sz w:val="23"/>
        </w:rPr>
      </w:pPr>
    </w:p>
    <w:p>
      <w:pPr>
        <w:pStyle w:val="BodyText"/>
        <w:spacing w:line="292" w:lineRule="auto" w:before="1"/>
        <w:ind w:left="1105" w:right="867" w:firstLine="10"/>
      </w:pPr>
      <w:r>
        <w:rPr>
          <w:color w:val="181818"/>
          <w:w w:val="105"/>
        </w:rPr>
        <w:t>When telecommuters are required to report to the official work site on a scheduled telecommuting day, there is no expectation that the telecommuter will be granted a substitute telecommuting day in return. However, with flexibility as a key component of the program, with management approval, a scheduled telecommuting day may be changed within the same pay period.</w:t>
      </w:r>
    </w:p>
    <w:p>
      <w:pPr>
        <w:pStyle w:val="BodyText"/>
        <w:spacing w:before="3"/>
        <w:rPr>
          <w:sz w:val="24"/>
        </w:rPr>
      </w:pPr>
    </w:p>
    <w:p>
      <w:pPr>
        <w:pStyle w:val="BodyText"/>
        <w:spacing w:line="295" w:lineRule="auto"/>
        <w:ind w:left="1100" w:right="867" w:firstLine="4"/>
      </w:pPr>
      <w:r>
        <w:rPr>
          <w:color w:val="181818"/>
          <w:w w:val="110"/>
        </w:rPr>
        <w:t>If</w:t>
      </w:r>
      <w:r>
        <w:rPr>
          <w:color w:val="181818"/>
          <w:spacing w:val="-8"/>
          <w:w w:val="110"/>
        </w:rPr>
        <w:t> </w:t>
      </w:r>
      <w:r>
        <w:rPr>
          <w:color w:val="181818"/>
          <w:w w:val="110"/>
        </w:rPr>
        <w:t>a</w:t>
      </w:r>
      <w:r>
        <w:rPr>
          <w:color w:val="181818"/>
          <w:spacing w:val="-8"/>
          <w:w w:val="110"/>
        </w:rPr>
        <w:t> </w:t>
      </w:r>
      <w:r>
        <w:rPr>
          <w:color w:val="181818"/>
          <w:w w:val="110"/>
        </w:rPr>
        <w:t>telecommuter</w:t>
      </w:r>
      <w:r>
        <w:rPr>
          <w:color w:val="181818"/>
          <w:spacing w:val="4"/>
          <w:w w:val="110"/>
        </w:rPr>
        <w:t> </w:t>
      </w:r>
      <w:r>
        <w:rPr>
          <w:color w:val="181818"/>
          <w:w w:val="110"/>
        </w:rPr>
        <w:t>is</w:t>
      </w:r>
      <w:r>
        <w:rPr>
          <w:color w:val="181818"/>
          <w:spacing w:val="-7"/>
          <w:w w:val="110"/>
        </w:rPr>
        <w:t> </w:t>
      </w:r>
      <w:r>
        <w:rPr>
          <w:color w:val="181818"/>
          <w:w w:val="110"/>
        </w:rPr>
        <w:t>required</w:t>
      </w:r>
      <w:r>
        <w:rPr>
          <w:color w:val="181818"/>
          <w:spacing w:val="-9"/>
          <w:w w:val="110"/>
        </w:rPr>
        <w:t> </w:t>
      </w:r>
      <w:r>
        <w:rPr>
          <w:color w:val="181818"/>
          <w:w w:val="110"/>
        </w:rPr>
        <w:t>to report</w:t>
      </w:r>
      <w:r>
        <w:rPr>
          <w:color w:val="181818"/>
          <w:spacing w:val="-14"/>
          <w:w w:val="110"/>
        </w:rPr>
        <w:t> </w:t>
      </w:r>
      <w:r>
        <w:rPr>
          <w:color w:val="181818"/>
          <w:w w:val="110"/>
        </w:rPr>
        <w:t>to</w:t>
      </w:r>
      <w:r>
        <w:rPr>
          <w:color w:val="181818"/>
          <w:spacing w:val="-5"/>
          <w:w w:val="110"/>
        </w:rPr>
        <w:t> </w:t>
      </w:r>
      <w:r>
        <w:rPr>
          <w:color w:val="181818"/>
          <w:w w:val="110"/>
        </w:rPr>
        <w:t>their</w:t>
      </w:r>
      <w:r>
        <w:rPr>
          <w:color w:val="181818"/>
          <w:spacing w:val="-4"/>
          <w:w w:val="110"/>
        </w:rPr>
        <w:t> </w:t>
      </w:r>
      <w:r>
        <w:rPr>
          <w:color w:val="181818"/>
          <w:w w:val="110"/>
        </w:rPr>
        <w:t>official</w:t>
      </w:r>
      <w:r>
        <w:rPr>
          <w:color w:val="181818"/>
          <w:spacing w:val="-6"/>
          <w:w w:val="110"/>
        </w:rPr>
        <w:t> </w:t>
      </w:r>
      <w:r>
        <w:rPr>
          <w:color w:val="181818"/>
          <w:w w:val="110"/>
        </w:rPr>
        <w:t>work</w:t>
      </w:r>
      <w:r>
        <w:rPr>
          <w:color w:val="181818"/>
          <w:spacing w:val="-8"/>
          <w:w w:val="110"/>
        </w:rPr>
        <w:t> </w:t>
      </w:r>
      <w:r>
        <w:rPr>
          <w:color w:val="2B2B2B"/>
          <w:w w:val="110"/>
        </w:rPr>
        <w:t>site,</w:t>
      </w:r>
      <w:r>
        <w:rPr>
          <w:color w:val="2B2B2B"/>
          <w:spacing w:val="-18"/>
          <w:w w:val="110"/>
        </w:rPr>
        <w:t> </w:t>
      </w:r>
      <w:r>
        <w:rPr>
          <w:color w:val="181818"/>
          <w:w w:val="110"/>
        </w:rPr>
        <w:t>they</w:t>
      </w:r>
      <w:r>
        <w:rPr>
          <w:color w:val="181818"/>
          <w:spacing w:val="-5"/>
          <w:w w:val="110"/>
        </w:rPr>
        <w:t> </w:t>
      </w:r>
      <w:r>
        <w:rPr>
          <w:color w:val="181818"/>
          <w:w w:val="110"/>
        </w:rPr>
        <w:t>will</w:t>
      </w:r>
      <w:r>
        <w:rPr>
          <w:color w:val="181818"/>
          <w:spacing w:val="-12"/>
          <w:w w:val="110"/>
        </w:rPr>
        <w:t> </w:t>
      </w:r>
      <w:r>
        <w:rPr>
          <w:color w:val="181818"/>
          <w:w w:val="110"/>
        </w:rPr>
        <w:t>not</w:t>
      </w:r>
      <w:r>
        <w:rPr>
          <w:color w:val="181818"/>
          <w:spacing w:val="-10"/>
          <w:w w:val="110"/>
        </w:rPr>
        <w:t> </w:t>
      </w:r>
      <w:r>
        <w:rPr>
          <w:color w:val="181818"/>
          <w:w w:val="110"/>
        </w:rPr>
        <w:t>be</w:t>
      </w:r>
      <w:r>
        <w:rPr>
          <w:color w:val="181818"/>
          <w:spacing w:val="-13"/>
          <w:w w:val="110"/>
        </w:rPr>
        <w:t> </w:t>
      </w:r>
      <w:r>
        <w:rPr>
          <w:color w:val="181818"/>
          <w:w w:val="110"/>
        </w:rPr>
        <w:t>paid</w:t>
      </w:r>
      <w:r>
        <w:rPr>
          <w:color w:val="181818"/>
          <w:spacing w:val="-13"/>
          <w:w w:val="110"/>
        </w:rPr>
        <w:t> </w:t>
      </w:r>
      <w:r>
        <w:rPr>
          <w:color w:val="181818"/>
          <w:w w:val="110"/>
        </w:rPr>
        <w:t>or</w:t>
      </w:r>
      <w:r>
        <w:rPr>
          <w:color w:val="181818"/>
          <w:spacing w:val="-7"/>
          <w:w w:val="110"/>
        </w:rPr>
        <w:t> </w:t>
      </w:r>
      <w:r>
        <w:rPr>
          <w:color w:val="181818"/>
          <w:w w:val="110"/>
        </w:rPr>
        <w:t>reimbursed</w:t>
      </w:r>
      <w:r>
        <w:rPr>
          <w:color w:val="181818"/>
          <w:spacing w:val="-8"/>
          <w:w w:val="110"/>
        </w:rPr>
        <w:t> </w:t>
      </w:r>
      <w:r>
        <w:rPr>
          <w:color w:val="181818"/>
          <w:w w:val="110"/>
        </w:rPr>
        <w:t>for their commute to/from the official work</w:t>
      </w:r>
      <w:r>
        <w:rPr>
          <w:color w:val="181818"/>
          <w:spacing w:val="1"/>
          <w:w w:val="110"/>
        </w:rPr>
        <w:t> </w:t>
      </w:r>
      <w:r>
        <w:rPr>
          <w:color w:val="181818"/>
          <w:w w:val="110"/>
        </w:rPr>
        <w:t>site.</w:t>
      </w:r>
    </w:p>
    <w:p>
      <w:pPr>
        <w:pStyle w:val="BodyText"/>
        <w:spacing w:before="5"/>
        <w:rPr>
          <w:sz w:val="23"/>
        </w:rPr>
      </w:pPr>
    </w:p>
    <w:p>
      <w:pPr>
        <w:pStyle w:val="BodyText"/>
        <w:spacing w:line="292" w:lineRule="auto"/>
        <w:ind w:left="1095" w:right="867" w:hanging="1"/>
      </w:pPr>
      <w:r>
        <w:rPr>
          <w:color w:val="181818"/>
          <w:w w:val="105"/>
        </w:rPr>
        <w:t>Telecommuters must be available via all required methods of communication throughout the workday. Should a telecommuter not be available through official channels, management may contact the telecommuter via their personal contact information provided in the Work Plan.</w:t>
      </w:r>
    </w:p>
    <w:p>
      <w:pPr>
        <w:spacing w:after="0" w:line="292" w:lineRule="auto"/>
        <w:sectPr>
          <w:pgSz w:w="12240" w:h="15840"/>
          <w:pgMar w:top="60" w:bottom="0" w:left="300" w:right="700"/>
        </w:sectPr>
      </w:pPr>
    </w:p>
    <w:p>
      <w:pPr>
        <w:pStyle w:val="BodyText"/>
        <w:rPr>
          <w:sz w:val="20"/>
        </w:rPr>
      </w:pPr>
      <w:r>
        <w:rPr/>
        <w:pict>
          <v:line style="position:absolute;mso-position-horizontal-relative:page;mso-position-vertical-relative:page;z-index:251666432" from="609.354614pt,791.998741pt" to="609.354614pt,2.883491pt" stroked="true" strokeweight="1.68263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pStyle w:val="BodyText"/>
        <w:spacing w:line="295" w:lineRule="auto" w:before="94"/>
        <w:ind w:left="1149" w:right="937" w:hanging="3"/>
      </w:pPr>
      <w:r>
        <w:rPr>
          <w:color w:val="181818"/>
          <w:w w:val="105"/>
        </w:rPr>
        <w:t>Telecommuters may be required to forward their official work site phone to the phone that will be used while telecommuting or have other technical support to ensure  phone  calls related to  work are attended to in a timely</w:t>
      </w:r>
      <w:r>
        <w:rPr>
          <w:color w:val="181818"/>
          <w:spacing w:val="33"/>
          <w:w w:val="105"/>
        </w:rPr>
        <w:t> </w:t>
      </w:r>
      <w:r>
        <w:rPr>
          <w:color w:val="181818"/>
          <w:w w:val="105"/>
        </w:rPr>
        <w:t>fashion.</w:t>
      </w:r>
    </w:p>
    <w:p>
      <w:pPr>
        <w:pStyle w:val="BodyText"/>
        <w:spacing w:before="6"/>
        <w:rPr>
          <w:sz w:val="21"/>
        </w:rPr>
      </w:pPr>
    </w:p>
    <w:p>
      <w:pPr>
        <w:pStyle w:val="BodyText"/>
        <w:spacing w:line="290" w:lineRule="auto"/>
        <w:ind w:left="1144" w:right="926" w:hanging="1"/>
        <w:jc w:val="both"/>
      </w:pPr>
      <w:r>
        <w:rPr>
          <w:color w:val="181818"/>
          <w:w w:val="110"/>
        </w:rPr>
        <w:t>In-Person</w:t>
      </w:r>
      <w:r>
        <w:rPr>
          <w:color w:val="181818"/>
          <w:spacing w:val="-23"/>
          <w:w w:val="110"/>
        </w:rPr>
        <w:t> </w:t>
      </w:r>
      <w:r>
        <w:rPr>
          <w:color w:val="181818"/>
          <w:w w:val="110"/>
        </w:rPr>
        <w:t>meetings</w:t>
      </w:r>
      <w:r>
        <w:rPr>
          <w:color w:val="181818"/>
          <w:spacing w:val="-22"/>
          <w:w w:val="110"/>
        </w:rPr>
        <w:t> </w:t>
      </w:r>
      <w:r>
        <w:rPr>
          <w:color w:val="181818"/>
          <w:w w:val="110"/>
        </w:rPr>
        <w:t>at</w:t>
      </w:r>
      <w:r>
        <w:rPr>
          <w:color w:val="181818"/>
          <w:spacing w:val="-33"/>
          <w:w w:val="110"/>
        </w:rPr>
        <w:t> </w:t>
      </w:r>
      <w:r>
        <w:rPr>
          <w:color w:val="181818"/>
          <w:w w:val="110"/>
        </w:rPr>
        <w:t>the</w:t>
      </w:r>
      <w:r>
        <w:rPr>
          <w:color w:val="181818"/>
          <w:spacing w:val="-24"/>
          <w:w w:val="110"/>
        </w:rPr>
        <w:t> </w:t>
      </w:r>
      <w:r>
        <w:rPr>
          <w:color w:val="181818"/>
          <w:w w:val="110"/>
        </w:rPr>
        <w:t>telecommuter's</w:t>
      </w:r>
      <w:r>
        <w:rPr>
          <w:color w:val="181818"/>
          <w:spacing w:val="-30"/>
          <w:w w:val="110"/>
        </w:rPr>
        <w:t> </w:t>
      </w:r>
      <w:r>
        <w:rPr>
          <w:color w:val="181818"/>
          <w:w w:val="110"/>
        </w:rPr>
        <w:t>alternative</w:t>
      </w:r>
      <w:r>
        <w:rPr>
          <w:color w:val="181818"/>
          <w:spacing w:val="-21"/>
          <w:w w:val="110"/>
        </w:rPr>
        <w:t> </w:t>
      </w:r>
      <w:r>
        <w:rPr>
          <w:color w:val="181818"/>
          <w:w w:val="110"/>
        </w:rPr>
        <w:t>work</w:t>
      </w:r>
      <w:r>
        <w:rPr>
          <w:color w:val="181818"/>
          <w:spacing w:val="-28"/>
          <w:w w:val="110"/>
        </w:rPr>
        <w:t> </w:t>
      </w:r>
      <w:r>
        <w:rPr>
          <w:color w:val="181818"/>
          <w:w w:val="110"/>
        </w:rPr>
        <w:t>site</w:t>
      </w:r>
      <w:r>
        <w:rPr>
          <w:color w:val="181818"/>
          <w:spacing w:val="-28"/>
          <w:w w:val="110"/>
        </w:rPr>
        <w:t> </w:t>
      </w:r>
      <w:r>
        <w:rPr>
          <w:color w:val="181818"/>
          <w:w w:val="110"/>
        </w:rPr>
        <w:t>are</w:t>
      </w:r>
      <w:r>
        <w:rPr>
          <w:color w:val="181818"/>
          <w:spacing w:val="-18"/>
          <w:w w:val="110"/>
        </w:rPr>
        <w:t> </w:t>
      </w:r>
      <w:r>
        <w:rPr>
          <w:rFonts w:ascii="Times New Roman"/>
          <w:i/>
          <w:color w:val="181818"/>
          <w:w w:val="110"/>
          <w:sz w:val="21"/>
        </w:rPr>
        <w:t>prohibited.</w:t>
      </w:r>
      <w:r>
        <w:rPr>
          <w:rFonts w:ascii="Times New Roman"/>
          <w:i/>
          <w:color w:val="181818"/>
          <w:spacing w:val="-29"/>
          <w:w w:val="110"/>
          <w:sz w:val="21"/>
        </w:rPr>
        <w:t> </w:t>
      </w:r>
      <w:r>
        <w:rPr>
          <w:color w:val="181818"/>
          <w:w w:val="110"/>
        </w:rPr>
        <w:t>This</w:t>
      </w:r>
      <w:r>
        <w:rPr>
          <w:color w:val="181818"/>
          <w:spacing w:val="-29"/>
          <w:w w:val="110"/>
        </w:rPr>
        <w:t> </w:t>
      </w:r>
      <w:r>
        <w:rPr>
          <w:color w:val="181818"/>
          <w:w w:val="110"/>
        </w:rPr>
        <w:t>restriction</w:t>
      </w:r>
      <w:r>
        <w:rPr>
          <w:color w:val="181818"/>
          <w:spacing w:val="-28"/>
          <w:w w:val="110"/>
        </w:rPr>
        <w:t> </w:t>
      </w:r>
      <w:r>
        <w:rPr>
          <w:color w:val="181818"/>
          <w:w w:val="110"/>
        </w:rPr>
        <w:t>does</w:t>
      </w:r>
      <w:r>
        <w:rPr>
          <w:color w:val="181818"/>
          <w:spacing w:val="-27"/>
          <w:w w:val="110"/>
        </w:rPr>
        <w:t> </w:t>
      </w:r>
      <w:r>
        <w:rPr>
          <w:color w:val="181818"/>
          <w:w w:val="110"/>
        </w:rPr>
        <w:t>not preclude</w:t>
      </w:r>
      <w:r>
        <w:rPr>
          <w:color w:val="181818"/>
          <w:spacing w:val="-12"/>
          <w:w w:val="110"/>
        </w:rPr>
        <w:t> </w:t>
      </w:r>
      <w:r>
        <w:rPr>
          <w:color w:val="181818"/>
          <w:w w:val="110"/>
        </w:rPr>
        <w:t>a</w:t>
      </w:r>
      <w:r>
        <w:rPr>
          <w:color w:val="181818"/>
          <w:spacing w:val="-20"/>
          <w:w w:val="110"/>
        </w:rPr>
        <w:t> </w:t>
      </w:r>
      <w:r>
        <w:rPr>
          <w:color w:val="181818"/>
          <w:w w:val="110"/>
        </w:rPr>
        <w:t>telecommuter</w:t>
      </w:r>
      <w:r>
        <w:rPr>
          <w:color w:val="181818"/>
          <w:spacing w:val="-7"/>
          <w:w w:val="110"/>
        </w:rPr>
        <w:t> </w:t>
      </w:r>
      <w:r>
        <w:rPr>
          <w:color w:val="181818"/>
          <w:w w:val="110"/>
        </w:rPr>
        <w:t>from</w:t>
      </w:r>
      <w:r>
        <w:rPr>
          <w:color w:val="181818"/>
          <w:spacing w:val="-21"/>
          <w:w w:val="110"/>
        </w:rPr>
        <w:t> </w:t>
      </w:r>
      <w:r>
        <w:rPr>
          <w:color w:val="181818"/>
          <w:w w:val="110"/>
        </w:rPr>
        <w:t>participating</w:t>
      </w:r>
      <w:r>
        <w:rPr>
          <w:color w:val="181818"/>
          <w:spacing w:val="-20"/>
          <w:w w:val="110"/>
        </w:rPr>
        <w:t> </w:t>
      </w:r>
      <w:r>
        <w:rPr>
          <w:color w:val="181818"/>
          <w:w w:val="110"/>
        </w:rPr>
        <w:t>in,</w:t>
      </w:r>
      <w:r>
        <w:rPr>
          <w:color w:val="181818"/>
          <w:spacing w:val="-27"/>
          <w:w w:val="110"/>
        </w:rPr>
        <w:t> </w:t>
      </w:r>
      <w:r>
        <w:rPr>
          <w:color w:val="181818"/>
          <w:w w:val="110"/>
        </w:rPr>
        <w:t>or</w:t>
      </w:r>
      <w:r>
        <w:rPr>
          <w:color w:val="181818"/>
          <w:spacing w:val="-19"/>
          <w:w w:val="110"/>
        </w:rPr>
        <w:t> </w:t>
      </w:r>
      <w:r>
        <w:rPr>
          <w:color w:val="181818"/>
          <w:w w:val="110"/>
        </w:rPr>
        <w:t>being</w:t>
      </w:r>
      <w:r>
        <w:rPr>
          <w:color w:val="181818"/>
          <w:spacing w:val="-27"/>
          <w:w w:val="110"/>
        </w:rPr>
        <w:t> </w:t>
      </w:r>
      <w:r>
        <w:rPr>
          <w:color w:val="181818"/>
          <w:w w:val="110"/>
        </w:rPr>
        <w:t>required</w:t>
      </w:r>
      <w:r>
        <w:rPr>
          <w:color w:val="181818"/>
          <w:spacing w:val="-19"/>
          <w:w w:val="110"/>
        </w:rPr>
        <w:t> </w:t>
      </w:r>
      <w:r>
        <w:rPr>
          <w:color w:val="181818"/>
          <w:w w:val="110"/>
        </w:rPr>
        <w:t>to</w:t>
      </w:r>
      <w:r>
        <w:rPr>
          <w:color w:val="181818"/>
          <w:spacing w:val="-10"/>
          <w:w w:val="110"/>
        </w:rPr>
        <w:t> </w:t>
      </w:r>
      <w:r>
        <w:rPr>
          <w:color w:val="181818"/>
          <w:w w:val="110"/>
        </w:rPr>
        <w:t>participate</w:t>
      </w:r>
      <w:r>
        <w:rPr>
          <w:color w:val="181818"/>
          <w:spacing w:val="-13"/>
          <w:w w:val="110"/>
        </w:rPr>
        <w:t> </w:t>
      </w:r>
      <w:r>
        <w:rPr>
          <w:color w:val="181818"/>
          <w:w w:val="110"/>
        </w:rPr>
        <w:t>in,</w:t>
      </w:r>
      <w:r>
        <w:rPr>
          <w:color w:val="181818"/>
          <w:spacing w:val="-28"/>
          <w:w w:val="110"/>
        </w:rPr>
        <w:t> </w:t>
      </w:r>
      <w:r>
        <w:rPr>
          <w:color w:val="181818"/>
          <w:w w:val="110"/>
        </w:rPr>
        <w:t>phone</w:t>
      </w:r>
      <w:r>
        <w:rPr>
          <w:color w:val="181818"/>
          <w:spacing w:val="-18"/>
          <w:w w:val="110"/>
        </w:rPr>
        <w:t> </w:t>
      </w:r>
      <w:r>
        <w:rPr>
          <w:color w:val="181818"/>
          <w:w w:val="110"/>
        </w:rPr>
        <w:t>or</w:t>
      </w:r>
      <w:r>
        <w:rPr>
          <w:color w:val="181818"/>
          <w:spacing w:val="-13"/>
          <w:w w:val="110"/>
        </w:rPr>
        <w:t> </w:t>
      </w:r>
      <w:r>
        <w:rPr>
          <w:color w:val="181818"/>
          <w:w w:val="110"/>
        </w:rPr>
        <w:t>web-based meetings from their alternate work</w:t>
      </w:r>
      <w:r>
        <w:rPr>
          <w:color w:val="181818"/>
          <w:spacing w:val="20"/>
          <w:w w:val="110"/>
        </w:rPr>
        <w:t> </w:t>
      </w:r>
      <w:r>
        <w:rPr>
          <w:color w:val="181818"/>
          <w:w w:val="110"/>
        </w:rPr>
        <w:t>site.</w:t>
      </w:r>
    </w:p>
    <w:p>
      <w:pPr>
        <w:pStyle w:val="BodyText"/>
        <w:spacing w:before="2"/>
        <w:rPr>
          <w:sz w:val="24"/>
        </w:rPr>
      </w:pPr>
    </w:p>
    <w:p>
      <w:pPr>
        <w:pStyle w:val="BodyText"/>
        <w:spacing w:line="319" w:lineRule="auto" w:before="1"/>
        <w:ind w:left="1134" w:right="793" w:hanging="2"/>
      </w:pPr>
      <w:r>
        <w:rPr>
          <w:color w:val="181818"/>
          <w:w w:val="105"/>
        </w:rPr>
        <w:t>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w:t>
      </w:r>
    </w:p>
    <w:p>
      <w:pPr>
        <w:pStyle w:val="BodyText"/>
        <w:spacing w:line="295" w:lineRule="auto" w:before="159"/>
        <w:ind w:left="1124" w:right="937" w:firstLine="7"/>
      </w:pPr>
      <w:r>
        <w:rPr>
          <w:color w:val="181818"/>
          <w:w w:val="105"/>
        </w:rPr>
        <w:t>Unless otherwise directed, telecommuters will not be excused from work when a directed departure is issued for the official work sit e</w:t>
      </w:r>
      <w:r>
        <w:rPr>
          <w:color w:val="383838"/>
          <w:w w:val="105"/>
        </w:rPr>
        <w:t>. </w:t>
      </w:r>
      <w:r>
        <w:rPr>
          <w:color w:val="181818"/>
          <w:w w:val="105"/>
        </w:rPr>
        <w:t>Conversely, if an emergency occurs at the alternate work site and the telecommuter is unable to work at the telecommuting site that day or if the telecommuter  is unable to, for any reason, continue working during their scheduled hours, the immediate supervisor/manager may direct the telecommuter to come to the official work site or grant authority to charge</w:t>
      </w:r>
      <w:r>
        <w:rPr>
          <w:color w:val="181818"/>
          <w:spacing w:val="-18"/>
          <w:w w:val="105"/>
        </w:rPr>
        <w:t> </w:t>
      </w:r>
      <w:r>
        <w:rPr>
          <w:color w:val="181818"/>
          <w:w w:val="105"/>
        </w:rPr>
        <w:t>accruals.</w:t>
      </w:r>
    </w:p>
    <w:p>
      <w:pPr>
        <w:pStyle w:val="BodyText"/>
        <w:spacing w:before="6"/>
        <w:rPr>
          <w:sz w:val="23"/>
        </w:rPr>
      </w:pPr>
    </w:p>
    <w:p>
      <w:pPr>
        <w:pStyle w:val="BodyText"/>
        <w:spacing w:line="295" w:lineRule="auto" w:before="1"/>
        <w:ind w:left="1124" w:right="866" w:firstLine="2"/>
        <w:jc w:val="both"/>
      </w:pPr>
      <w:r>
        <w:rPr>
          <w:color w:val="181818"/>
          <w:w w:val="105"/>
        </w:rPr>
        <w:t>Employees must safeguard all passwords used in connection with agency/facility/campus service files or programs and ensure sensitive information is protected.</w:t>
      </w:r>
    </w:p>
    <w:p>
      <w:pPr>
        <w:pStyle w:val="BodyText"/>
        <w:spacing w:before="3"/>
        <w:rPr>
          <w:sz w:val="24"/>
        </w:rPr>
      </w:pPr>
    </w:p>
    <w:p>
      <w:pPr>
        <w:spacing w:before="0"/>
        <w:ind w:left="1121" w:right="0" w:firstLine="0"/>
        <w:jc w:val="left"/>
        <w:rPr>
          <w:b/>
          <w:sz w:val="18"/>
        </w:rPr>
      </w:pPr>
      <w:r>
        <w:rPr>
          <w:b/>
          <w:color w:val="181818"/>
          <w:w w:val="105"/>
          <w:sz w:val="18"/>
        </w:rPr>
        <w:t>Supervisor/Campus Considerations:</w:t>
      </w:r>
    </w:p>
    <w:p>
      <w:pPr>
        <w:pStyle w:val="ListParagraph"/>
        <w:numPr>
          <w:ilvl w:val="0"/>
          <w:numId w:val="1"/>
        </w:numPr>
        <w:tabs>
          <w:tab w:pos="1834" w:val="left" w:leader="none"/>
          <w:tab w:pos="1835" w:val="left" w:leader="none"/>
        </w:tabs>
        <w:spacing w:line="292" w:lineRule="auto" w:before="67" w:after="0"/>
        <w:ind w:left="1836" w:right="940" w:hanging="359"/>
        <w:jc w:val="left"/>
        <w:rPr>
          <w:color w:val="181818"/>
          <w:sz w:val="19"/>
        </w:rPr>
      </w:pPr>
      <w:r>
        <w:rPr>
          <w:color w:val="181818"/>
          <w:w w:val="110"/>
          <w:sz w:val="19"/>
        </w:rPr>
        <w:t>The</w:t>
      </w:r>
      <w:r>
        <w:rPr>
          <w:color w:val="181818"/>
          <w:spacing w:val="-22"/>
          <w:w w:val="110"/>
          <w:sz w:val="19"/>
        </w:rPr>
        <w:t> </w:t>
      </w:r>
      <w:r>
        <w:rPr>
          <w:color w:val="181818"/>
          <w:w w:val="110"/>
          <w:sz w:val="19"/>
        </w:rPr>
        <w:t>proposed</w:t>
      </w:r>
      <w:r>
        <w:rPr>
          <w:color w:val="181818"/>
          <w:spacing w:val="-23"/>
          <w:w w:val="110"/>
          <w:sz w:val="19"/>
        </w:rPr>
        <w:t> </w:t>
      </w:r>
      <w:r>
        <w:rPr>
          <w:color w:val="181818"/>
          <w:w w:val="110"/>
          <w:sz w:val="19"/>
        </w:rPr>
        <w:t>telecommuting</w:t>
      </w:r>
      <w:r>
        <w:rPr>
          <w:color w:val="181818"/>
          <w:spacing w:val="-18"/>
          <w:w w:val="110"/>
          <w:sz w:val="19"/>
        </w:rPr>
        <w:t> </w:t>
      </w:r>
      <w:r>
        <w:rPr>
          <w:color w:val="181818"/>
          <w:w w:val="110"/>
          <w:sz w:val="19"/>
        </w:rPr>
        <w:t>work</w:t>
      </w:r>
      <w:r>
        <w:rPr>
          <w:color w:val="181818"/>
          <w:spacing w:val="-18"/>
          <w:w w:val="110"/>
          <w:sz w:val="19"/>
        </w:rPr>
        <w:t> </w:t>
      </w:r>
      <w:r>
        <w:rPr>
          <w:color w:val="181818"/>
          <w:w w:val="110"/>
          <w:sz w:val="19"/>
        </w:rPr>
        <w:t>does</w:t>
      </w:r>
      <w:r>
        <w:rPr>
          <w:color w:val="181818"/>
          <w:spacing w:val="-19"/>
          <w:w w:val="110"/>
          <w:sz w:val="19"/>
        </w:rPr>
        <w:t> </w:t>
      </w:r>
      <w:r>
        <w:rPr>
          <w:color w:val="181818"/>
          <w:w w:val="110"/>
          <w:sz w:val="19"/>
        </w:rPr>
        <w:t>not</w:t>
      </w:r>
      <w:r>
        <w:rPr>
          <w:color w:val="181818"/>
          <w:spacing w:val="-4"/>
          <w:w w:val="110"/>
          <w:sz w:val="19"/>
        </w:rPr>
        <w:t> </w:t>
      </w:r>
      <w:r>
        <w:rPr>
          <w:color w:val="181818"/>
          <w:w w:val="110"/>
          <w:sz w:val="19"/>
        </w:rPr>
        <w:t>require</w:t>
      </w:r>
      <w:r>
        <w:rPr>
          <w:color w:val="181818"/>
          <w:spacing w:val="-18"/>
          <w:w w:val="110"/>
          <w:sz w:val="19"/>
        </w:rPr>
        <w:t> </w:t>
      </w:r>
      <w:r>
        <w:rPr>
          <w:color w:val="181818"/>
          <w:w w:val="110"/>
          <w:sz w:val="19"/>
        </w:rPr>
        <w:t>in-person</w:t>
      </w:r>
      <w:r>
        <w:rPr>
          <w:color w:val="181818"/>
          <w:spacing w:val="-19"/>
          <w:w w:val="110"/>
          <w:sz w:val="19"/>
        </w:rPr>
        <w:t> </w:t>
      </w:r>
      <w:r>
        <w:rPr>
          <w:color w:val="181818"/>
          <w:w w:val="110"/>
          <w:sz w:val="19"/>
        </w:rPr>
        <w:t>student/constituent</w:t>
      </w:r>
      <w:r>
        <w:rPr>
          <w:color w:val="181818"/>
          <w:spacing w:val="-24"/>
          <w:w w:val="110"/>
          <w:sz w:val="19"/>
        </w:rPr>
        <w:t> </w:t>
      </w:r>
      <w:r>
        <w:rPr>
          <w:color w:val="181818"/>
          <w:w w:val="110"/>
          <w:sz w:val="19"/>
        </w:rPr>
        <w:t>interaction, classroom</w:t>
      </w:r>
      <w:r>
        <w:rPr>
          <w:color w:val="181818"/>
          <w:spacing w:val="-8"/>
          <w:w w:val="110"/>
          <w:sz w:val="19"/>
        </w:rPr>
        <w:t> </w:t>
      </w:r>
      <w:r>
        <w:rPr>
          <w:color w:val="181818"/>
          <w:w w:val="110"/>
          <w:sz w:val="19"/>
        </w:rPr>
        <w:t>presence</w:t>
      </w:r>
      <w:r>
        <w:rPr>
          <w:color w:val="181818"/>
          <w:spacing w:val="-11"/>
          <w:w w:val="110"/>
          <w:sz w:val="19"/>
        </w:rPr>
        <w:t> </w:t>
      </w:r>
      <w:r>
        <w:rPr>
          <w:color w:val="181818"/>
          <w:w w:val="110"/>
          <w:sz w:val="19"/>
        </w:rPr>
        <w:t>and/or</w:t>
      </w:r>
      <w:r>
        <w:rPr>
          <w:color w:val="181818"/>
          <w:spacing w:val="-16"/>
          <w:w w:val="110"/>
          <w:sz w:val="19"/>
        </w:rPr>
        <w:t> </w:t>
      </w:r>
      <w:r>
        <w:rPr>
          <w:color w:val="181818"/>
          <w:w w:val="110"/>
          <w:sz w:val="19"/>
        </w:rPr>
        <w:t>patient</w:t>
      </w:r>
      <w:r>
        <w:rPr>
          <w:color w:val="181818"/>
          <w:spacing w:val="-15"/>
          <w:w w:val="110"/>
          <w:sz w:val="19"/>
        </w:rPr>
        <w:t> </w:t>
      </w:r>
      <w:r>
        <w:rPr>
          <w:color w:val="181818"/>
          <w:w w:val="110"/>
          <w:sz w:val="19"/>
        </w:rPr>
        <w:t>care</w:t>
      </w:r>
      <w:r>
        <w:rPr>
          <w:color w:val="181818"/>
          <w:spacing w:val="-19"/>
          <w:w w:val="110"/>
          <w:sz w:val="19"/>
        </w:rPr>
        <w:t> </w:t>
      </w:r>
      <w:r>
        <w:rPr>
          <w:color w:val="181818"/>
          <w:w w:val="110"/>
          <w:sz w:val="19"/>
        </w:rPr>
        <w:t>or</w:t>
      </w:r>
      <w:r>
        <w:rPr>
          <w:color w:val="181818"/>
          <w:spacing w:val="-20"/>
          <w:w w:val="110"/>
          <w:sz w:val="19"/>
        </w:rPr>
        <w:t> </w:t>
      </w:r>
      <w:r>
        <w:rPr>
          <w:color w:val="181818"/>
          <w:w w:val="110"/>
          <w:sz w:val="19"/>
        </w:rPr>
        <w:t>contact</w:t>
      </w:r>
      <w:r>
        <w:rPr>
          <w:color w:val="181818"/>
          <w:spacing w:val="-15"/>
          <w:w w:val="110"/>
          <w:sz w:val="19"/>
        </w:rPr>
        <w:t> </w:t>
      </w:r>
      <w:r>
        <w:rPr>
          <w:color w:val="181818"/>
          <w:w w:val="110"/>
          <w:sz w:val="19"/>
        </w:rPr>
        <w:t>and</w:t>
      </w:r>
      <w:r>
        <w:rPr>
          <w:color w:val="181818"/>
          <w:spacing w:val="-25"/>
          <w:w w:val="110"/>
          <w:sz w:val="19"/>
        </w:rPr>
        <w:t> </w:t>
      </w:r>
      <w:r>
        <w:rPr>
          <w:color w:val="181818"/>
          <w:w w:val="110"/>
          <w:sz w:val="19"/>
        </w:rPr>
        <w:t>the</w:t>
      </w:r>
      <w:r>
        <w:rPr>
          <w:color w:val="181818"/>
          <w:spacing w:val="1"/>
          <w:w w:val="110"/>
          <w:sz w:val="19"/>
        </w:rPr>
        <w:t> </w:t>
      </w:r>
      <w:r>
        <w:rPr>
          <w:color w:val="181818"/>
          <w:w w:val="110"/>
          <w:sz w:val="19"/>
        </w:rPr>
        <w:t>work</w:t>
      </w:r>
      <w:r>
        <w:rPr>
          <w:color w:val="181818"/>
          <w:spacing w:val="-19"/>
          <w:w w:val="110"/>
          <w:sz w:val="19"/>
        </w:rPr>
        <w:t> </w:t>
      </w:r>
      <w:r>
        <w:rPr>
          <w:color w:val="181818"/>
          <w:w w:val="110"/>
          <w:sz w:val="19"/>
        </w:rPr>
        <w:t>is</w:t>
      </w:r>
      <w:r>
        <w:rPr>
          <w:color w:val="181818"/>
          <w:spacing w:val="-22"/>
          <w:w w:val="110"/>
          <w:sz w:val="19"/>
        </w:rPr>
        <w:t> </w:t>
      </w:r>
      <w:r>
        <w:rPr>
          <w:color w:val="181818"/>
          <w:w w:val="110"/>
          <w:sz w:val="19"/>
        </w:rPr>
        <w:t>typically</w:t>
      </w:r>
      <w:r>
        <w:rPr>
          <w:color w:val="181818"/>
          <w:spacing w:val="-16"/>
          <w:w w:val="110"/>
          <w:sz w:val="19"/>
        </w:rPr>
        <w:t> </w:t>
      </w:r>
      <w:r>
        <w:rPr>
          <w:color w:val="181818"/>
          <w:w w:val="110"/>
          <w:sz w:val="19"/>
        </w:rPr>
        <w:t>performed</w:t>
      </w:r>
      <w:r>
        <w:rPr>
          <w:color w:val="181818"/>
          <w:spacing w:val="-21"/>
          <w:w w:val="110"/>
          <w:sz w:val="19"/>
        </w:rPr>
        <w:t> </w:t>
      </w:r>
      <w:r>
        <w:rPr>
          <w:color w:val="181818"/>
          <w:w w:val="110"/>
          <w:sz w:val="19"/>
        </w:rPr>
        <w:t>away from the end customer (i.e. the student or</w:t>
      </w:r>
      <w:r>
        <w:rPr>
          <w:color w:val="181818"/>
          <w:spacing w:val="9"/>
          <w:w w:val="110"/>
          <w:sz w:val="19"/>
        </w:rPr>
        <w:t> </w:t>
      </w:r>
      <w:r>
        <w:rPr>
          <w:color w:val="181818"/>
          <w:w w:val="110"/>
          <w:sz w:val="19"/>
        </w:rPr>
        <w:t>patient).</w:t>
      </w:r>
    </w:p>
    <w:p>
      <w:pPr>
        <w:pStyle w:val="ListParagraph"/>
        <w:numPr>
          <w:ilvl w:val="0"/>
          <w:numId w:val="1"/>
        </w:numPr>
        <w:tabs>
          <w:tab w:pos="1830" w:val="left" w:leader="none"/>
          <w:tab w:pos="1831" w:val="left" w:leader="none"/>
        </w:tabs>
        <w:spacing w:line="240" w:lineRule="auto" w:before="17" w:after="0"/>
        <w:ind w:left="1830" w:right="0" w:hanging="353"/>
        <w:jc w:val="left"/>
        <w:rPr>
          <w:color w:val="181818"/>
          <w:sz w:val="19"/>
        </w:rPr>
      </w:pPr>
      <w:r>
        <w:rPr>
          <w:color w:val="181818"/>
          <w:sz w:val="19"/>
        </w:rPr>
        <w:t>The work can be performed as effectively from a telecommuting location as a campus</w:t>
      </w:r>
      <w:r>
        <w:rPr>
          <w:color w:val="181818"/>
          <w:spacing w:val="31"/>
          <w:sz w:val="19"/>
        </w:rPr>
        <w:t> </w:t>
      </w:r>
      <w:r>
        <w:rPr>
          <w:color w:val="181818"/>
          <w:sz w:val="19"/>
        </w:rPr>
        <w:t>location.</w:t>
      </w:r>
    </w:p>
    <w:p>
      <w:pPr>
        <w:pStyle w:val="ListParagraph"/>
        <w:numPr>
          <w:ilvl w:val="0"/>
          <w:numId w:val="1"/>
        </w:numPr>
        <w:tabs>
          <w:tab w:pos="1831" w:val="left" w:leader="none"/>
        </w:tabs>
        <w:spacing w:line="290" w:lineRule="auto" w:before="61" w:after="0"/>
        <w:ind w:left="1838" w:right="943" w:hanging="366"/>
        <w:jc w:val="both"/>
        <w:rPr>
          <w:color w:val="181818"/>
          <w:sz w:val="19"/>
        </w:rPr>
      </w:pPr>
      <w:r>
        <w:rPr>
          <w:color w:val="181818"/>
          <w:w w:val="105"/>
          <w:sz w:val="19"/>
        </w:rPr>
        <w:t>The telecommuting arrangement does not necessitate the transfer of work which increases the workload to co-workers on</w:t>
      </w:r>
      <w:r>
        <w:rPr>
          <w:color w:val="181818"/>
          <w:spacing w:val="25"/>
          <w:w w:val="105"/>
          <w:sz w:val="19"/>
        </w:rPr>
        <w:t> </w:t>
      </w:r>
      <w:r>
        <w:rPr>
          <w:color w:val="181818"/>
          <w:w w:val="105"/>
          <w:sz w:val="19"/>
        </w:rPr>
        <w:t>campus.</w:t>
      </w:r>
    </w:p>
    <w:p>
      <w:pPr>
        <w:pStyle w:val="ListParagraph"/>
        <w:numPr>
          <w:ilvl w:val="0"/>
          <w:numId w:val="1"/>
        </w:numPr>
        <w:tabs>
          <w:tab w:pos="1826" w:val="left" w:leader="none"/>
        </w:tabs>
        <w:spacing w:line="295" w:lineRule="auto" w:before="19" w:after="0"/>
        <w:ind w:left="1826" w:right="1031" w:hanging="354"/>
        <w:jc w:val="both"/>
        <w:rPr>
          <w:color w:val="181818"/>
          <w:sz w:val="19"/>
        </w:rPr>
      </w:pPr>
      <w:r>
        <w:rPr>
          <w:color w:val="181818"/>
          <w:w w:val="105"/>
          <w:sz w:val="19"/>
        </w:rPr>
        <w:t>The assignments completed in the telecommuting location are consistent with the employee's performance program and scope of responsibilities, or job description based upon civil service t</w:t>
      </w:r>
      <w:r>
        <w:rPr>
          <w:color w:val="181818"/>
          <w:spacing w:val="-32"/>
          <w:w w:val="105"/>
          <w:sz w:val="19"/>
        </w:rPr>
        <w:t> </w:t>
      </w:r>
      <w:r>
        <w:rPr>
          <w:color w:val="181818"/>
          <w:w w:val="105"/>
          <w:sz w:val="19"/>
        </w:rPr>
        <w:t>it</w:t>
      </w:r>
      <w:r>
        <w:rPr>
          <w:color w:val="181818"/>
          <w:spacing w:val="-26"/>
          <w:w w:val="105"/>
          <w:sz w:val="19"/>
        </w:rPr>
        <w:t> </w:t>
      </w:r>
      <w:r>
        <w:rPr>
          <w:color w:val="181818"/>
          <w:spacing w:val="3"/>
          <w:w w:val="105"/>
          <w:sz w:val="19"/>
        </w:rPr>
        <w:t>le</w:t>
      </w:r>
      <w:r>
        <w:rPr>
          <w:color w:val="383838"/>
          <w:spacing w:val="3"/>
          <w:w w:val="105"/>
          <w:sz w:val="19"/>
        </w:rPr>
        <w:t>.</w:t>
      </w:r>
    </w:p>
    <w:p>
      <w:pPr>
        <w:pStyle w:val="ListParagraph"/>
        <w:numPr>
          <w:ilvl w:val="0"/>
          <w:numId w:val="1"/>
        </w:numPr>
        <w:tabs>
          <w:tab w:pos="1834" w:val="left" w:leader="none"/>
          <w:tab w:pos="1836" w:val="left" w:leader="none"/>
        </w:tabs>
        <w:spacing w:line="292" w:lineRule="auto" w:before="15" w:after="0"/>
        <w:ind w:left="1831" w:right="865" w:hanging="358"/>
        <w:jc w:val="left"/>
        <w:rPr>
          <w:color w:val="181818"/>
          <w:sz w:val="19"/>
        </w:rPr>
      </w:pPr>
      <w:r>
        <w:rPr>
          <w:color w:val="181818"/>
          <w:w w:val="105"/>
          <w:sz w:val="19"/>
        </w:rPr>
        <w:t>Key performance metrics such as quality of work products, quantity of work produced, response time/turnaround time, level of service, etc., are measurable and are routinely measured and assessed consistent with the employee's regular professional obligation or job</w:t>
      </w:r>
      <w:r>
        <w:rPr>
          <w:color w:val="181818"/>
          <w:spacing w:val="42"/>
          <w:w w:val="105"/>
          <w:sz w:val="19"/>
        </w:rPr>
        <w:t> </w:t>
      </w:r>
      <w:r>
        <w:rPr>
          <w:color w:val="181818"/>
          <w:w w:val="105"/>
          <w:sz w:val="19"/>
        </w:rPr>
        <w:t>description.</w:t>
      </w:r>
    </w:p>
    <w:p>
      <w:pPr>
        <w:pStyle w:val="ListParagraph"/>
        <w:numPr>
          <w:ilvl w:val="0"/>
          <w:numId w:val="1"/>
        </w:numPr>
        <w:tabs>
          <w:tab w:pos="1825" w:val="left" w:leader="none"/>
          <w:tab w:pos="1826" w:val="left" w:leader="none"/>
        </w:tabs>
        <w:spacing w:line="295" w:lineRule="auto" w:before="18" w:after="0"/>
        <w:ind w:left="1827" w:right="829" w:hanging="355"/>
        <w:jc w:val="left"/>
        <w:rPr>
          <w:color w:val="181818"/>
          <w:sz w:val="19"/>
        </w:rPr>
      </w:pPr>
      <w:r>
        <w:rPr>
          <w:color w:val="181818"/>
          <w:w w:val="105"/>
          <w:sz w:val="19"/>
        </w:rPr>
        <w:t>The immediate supervisor/manger is accountable for communicating performance expectations, monitoring and measuring performance, providing ongoing performance feedback and formally addressing</w:t>
      </w:r>
      <w:r>
        <w:rPr>
          <w:color w:val="181818"/>
          <w:spacing w:val="-10"/>
          <w:w w:val="105"/>
          <w:sz w:val="19"/>
        </w:rPr>
        <w:t> </w:t>
      </w:r>
      <w:r>
        <w:rPr>
          <w:color w:val="181818"/>
          <w:w w:val="105"/>
          <w:sz w:val="19"/>
        </w:rPr>
        <w:t>performance</w:t>
      </w:r>
      <w:r>
        <w:rPr>
          <w:color w:val="181818"/>
          <w:spacing w:val="-1"/>
          <w:w w:val="105"/>
          <w:sz w:val="19"/>
        </w:rPr>
        <w:t> </w:t>
      </w:r>
      <w:r>
        <w:rPr>
          <w:color w:val="181818"/>
          <w:w w:val="105"/>
          <w:sz w:val="19"/>
        </w:rPr>
        <w:t>issues</w:t>
      </w:r>
      <w:r>
        <w:rPr>
          <w:color w:val="181818"/>
          <w:spacing w:val="-6"/>
          <w:w w:val="105"/>
          <w:sz w:val="19"/>
        </w:rPr>
        <w:t> </w:t>
      </w:r>
      <w:r>
        <w:rPr>
          <w:color w:val="181818"/>
          <w:w w:val="105"/>
          <w:sz w:val="19"/>
        </w:rPr>
        <w:t>via</w:t>
      </w:r>
      <w:r>
        <w:rPr>
          <w:color w:val="181818"/>
          <w:spacing w:val="-7"/>
          <w:w w:val="105"/>
          <w:sz w:val="19"/>
        </w:rPr>
        <w:t> </w:t>
      </w:r>
      <w:r>
        <w:rPr>
          <w:color w:val="181818"/>
          <w:w w:val="105"/>
          <w:sz w:val="19"/>
        </w:rPr>
        <w:t>established</w:t>
      </w:r>
      <w:r>
        <w:rPr>
          <w:color w:val="181818"/>
          <w:spacing w:val="-1"/>
          <w:w w:val="105"/>
          <w:sz w:val="19"/>
        </w:rPr>
        <w:t> </w:t>
      </w:r>
      <w:r>
        <w:rPr>
          <w:color w:val="181818"/>
          <w:w w:val="105"/>
          <w:sz w:val="19"/>
        </w:rPr>
        <w:t>policies</w:t>
      </w:r>
      <w:r>
        <w:rPr>
          <w:color w:val="181818"/>
          <w:spacing w:val="-10"/>
          <w:w w:val="105"/>
          <w:sz w:val="19"/>
        </w:rPr>
        <w:t> </w:t>
      </w:r>
      <w:r>
        <w:rPr>
          <w:color w:val="181818"/>
          <w:w w:val="105"/>
          <w:sz w:val="19"/>
        </w:rPr>
        <w:t>and</w:t>
      </w:r>
      <w:r>
        <w:rPr>
          <w:color w:val="181818"/>
          <w:spacing w:val="-11"/>
          <w:w w:val="105"/>
          <w:sz w:val="19"/>
        </w:rPr>
        <w:t> </w:t>
      </w:r>
      <w:r>
        <w:rPr>
          <w:color w:val="181818"/>
          <w:w w:val="105"/>
          <w:sz w:val="19"/>
        </w:rPr>
        <w:t>collective</w:t>
      </w:r>
      <w:r>
        <w:rPr>
          <w:color w:val="181818"/>
          <w:spacing w:val="1"/>
          <w:w w:val="105"/>
          <w:sz w:val="19"/>
        </w:rPr>
        <w:t> </w:t>
      </w:r>
      <w:r>
        <w:rPr>
          <w:color w:val="181818"/>
          <w:w w:val="105"/>
          <w:sz w:val="19"/>
        </w:rPr>
        <w:t>bargaining</w:t>
      </w:r>
      <w:r>
        <w:rPr>
          <w:color w:val="181818"/>
          <w:spacing w:val="-8"/>
          <w:w w:val="105"/>
          <w:sz w:val="19"/>
        </w:rPr>
        <w:t> </w:t>
      </w:r>
      <w:r>
        <w:rPr>
          <w:color w:val="181818"/>
          <w:w w:val="105"/>
          <w:sz w:val="19"/>
        </w:rPr>
        <w:t>agreement</w:t>
      </w:r>
      <w:r>
        <w:rPr>
          <w:color w:val="181818"/>
          <w:spacing w:val="-18"/>
          <w:w w:val="105"/>
          <w:sz w:val="19"/>
        </w:rPr>
        <w:t> </w:t>
      </w:r>
      <w:r>
        <w:rPr>
          <w:color w:val="181818"/>
          <w:w w:val="105"/>
          <w:sz w:val="19"/>
        </w:rPr>
        <w:t>s</w:t>
      </w:r>
      <w:r>
        <w:rPr>
          <w:color w:val="383838"/>
          <w:w w:val="105"/>
          <w:sz w:val="19"/>
        </w:rPr>
        <w:t>.</w:t>
      </w:r>
    </w:p>
    <w:p>
      <w:pPr>
        <w:pStyle w:val="ListParagraph"/>
        <w:numPr>
          <w:ilvl w:val="0"/>
          <w:numId w:val="1"/>
        </w:numPr>
        <w:tabs>
          <w:tab w:pos="1829" w:val="left" w:leader="none"/>
          <w:tab w:pos="1830" w:val="left" w:leader="none"/>
        </w:tabs>
        <w:spacing w:line="295" w:lineRule="auto" w:before="11" w:after="0"/>
        <w:ind w:left="1826" w:right="1446" w:hanging="358"/>
        <w:jc w:val="left"/>
        <w:rPr>
          <w:color w:val="181818"/>
          <w:sz w:val="19"/>
        </w:rPr>
      </w:pPr>
      <w:r>
        <w:rPr>
          <w:color w:val="181818"/>
          <w:w w:val="105"/>
          <w:sz w:val="19"/>
        </w:rPr>
        <w:t>Recognizing that telecommuting arrangements cannot be approached in a one-size fits all manner</w:t>
      </w:r>
      <w:r>
        <w:rPr>
          <w:color w:val="383838"/>
          <w:w w:val="105"/>
          <w:sz w:val="19"/>
        </w:rPr>
        <w:t>, </w:t>
      </w:r>
      <w:r>
        <w:rPr>
          <w:color w:val="181818"/>
          <w:w w:val="105"/>
          <w:sz w:val="19"/>
        </w:rPr>
        <w:t>supervisors must ensure equity when evaluating the operational need for telecommuting</w:t>
      </w:r>
      <w:r>
        <w:rPr>
          <w:color w:val="181818"/>
          <w:spacing w:val="14"/>
          <w:w w:val="105"/>
          <w:sz w:val="19"/>
        </w:rPr>
        <w:t> </w:t>
      </w:r>
      <w:r>
        <w:rPr>
          <w:color w:val="181818"/>
          <w:w w:val="105"/>
          <w:sz w:val="19"/>
        </w:rPr>
        <w:t>arrangements.</w:t>
      </w:r>
    </w:p>
    <w:p>
      <w:pPr>
        <w:pStyle w:val="ListParagraph"/>
        <w:numPr>
          <w:ilvl w:val="0"/>
          <w:numId w:val="1"/>
        </w:numPr>
        <w:tabs>
          <w:tab w:pos="1820" w:val="left" w:leader="none"/>
          <w:tab w:pos="1821" w:val="left" w:leader="none"/>
        </w:tabs>
        <w:spacing w:line="295" w:lineRule="auto" w:before="15" w:after="0"/>
        <w:ind w:left="1826" w:right="937" w:hanging="359"/>
        <w:jc w:val="left"/>
        <w:rPr>
          <w:color w:val="181818"/>
          <w:sz w:val="19"/>
        </w:rPr>
      </w:pPr>
      <w:r>
        <w:rPr>
          <w:color w:val="181818"/>
          <w:w w:val="105"/>
          <w:sz w:val="19"/>
        </w:rPr>
        <w:t>Telecommuting arrangements must be evaluated, reviewed, documented, and approved by the immediate supervisor/manager, department head/division leader of the  area, and senior campus</w:t>
      </w:r>
      <w:r>
        <w:rPr>
          <w:color w:val="181818"/>
          <w:spacing w:val="6"/>
          <w:w w:val="105"/>
          <w:sz w:val="19"/>
        </w:rPr>
        <w:t> </w:t>
      </w:r>
      <w:r>
        <w:rPr>
          <w:color w:val="181818"/>
          <w:w w:val="105"/>
          <w:sz w:val="19"/>
        </w:rPr>
        <w:t>leadership.</w:t>
      </w:r>
    </w:p>
    <w:p>
      <w:pPr>
        <w:pStyle w:val="ListParagraph"/>
        <w:numPr>
          <w:ilvl w:val="0"/>
          <w:numId w:val="1"/>
        </w:numPr>
        <w:tabs>
          <w:tab w:pos="1820" w:val="left" w:leader="none"/>
          <w:tab w:pos="1821" w:val="left" w:leader="none"/>
        </w:tabs>
        <w:spacing w:line="295" w:lineRule="auto" w:before="11" w:after="0"/>
        <w:ind w:left="1826" w:right="1587" w:hanging="359"/>
        <w:jc w:val="left"/>
        <w:rPr>
          <w:color w:val="181818"/>
          <w:sz w:val="19"/>
        </w:rPr>
      </w:pPr>
      <w:r>
        <w:rPr>
          <w:color w:val="181818"/>
          <w:w w:val="105"/>
          <w:sz w:val="19"/>
        </w:rPr>
        <w:t>Telecommuting arrangements are reviewed for effectiveness on an ongoing basis and in conjunction with the ongoing assessment of the employee's</w:t>
      </w:r>
      <w:r>
        <w:rPr>
          <w:color w:val="181818"/>
          <w:spacing w:val="-8"/>
          <w:w w:val="105"/>
          <w:sz w:val="19"/>
        </w:rPr>
        <w:t> </w:t>
      </w:r>
      <w:r>
        <w:rPr>
          <w:color w:val="181818"/>
          <w:w w:val="105"/>
          <w:sz w:val="19"/>
        </w:rPr>
        <w:t>performance.</w:t>
      </w:r>
    </w:p>
    <w:p>
      <w:pPr>
        <w:spacing w:after="0" w:line="295" w:lineRule="auto"/>
        <w:jc w:val="left"/>
        <w:rPr>
          <w:sz w:val="19"/>
        </w:rPr>
        <w:sectPr>
          <w:pgSz w:w="12240" w:h="15840"/>
          <w:pgMar w:top="60" w:bottom="0" w:left="300" w:right="700"/>
        </w:sectPr>
      </w:pPr>
    </w:p>
    <w:p>
      <w:pPr>
        <w:pStyle w:val="BodyText"/>
        <w:rPr>
          <w:sz w:val="20"/>
        </w:rPr>
      </w:pPr>
      <w:r>
        <w:rPr/>
        <w:pict>
          <v:line style="position:absolute;mso-position-horizontal-relative:page;mso-position-vertical-relative:page;z-index:251667456" from="610.316101pt,3.844654pt" to="610.316101pt,791.999997pt" stroked="true" strokeweight="1.68263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ListParagraph"/>
        <w:numPr>
          <w:ilvl w:val="0"/>
          <w:numId w:val="1"/>
        </w:numPr>
        <w:tabs>
          <w:tab w:pos="1874" w:val="left" w:leader="none"/>
        </w:tabs>
        <w:spacing w:line="295" w:lineRule="auto" w:before="94" w:after="0"/>
        <w:ind w:left="1876" w:right="801" w:hanging="355"/>
        <w:jc w:val="both"/>
        <w:rPr>
          <w:color w:val="3B3B3B"/>
          <w:sz w:val="19"/>
        </w:rPr>
      </w:pPr>
      <w:r>
        <w:rPr>
          <w:color w:val="1C1C1C"/>
          <w:w w:val="105"/>
          <w:sz w:val="19"/>
        </w:rPr>
        <w:t>Telecommuting arrangements may be modified or terminated at any time following appropriate notice (as discussed above) by an immediate supervisor/manager in consultation with HR</w:t>
      </w:r>
      <w:r>
        <w:rPr>
          <w:color w:val="3B3B3B"/>
          <w:w w:val="105"/>
          <w:sz w:val="19"/>
        </w:rPr>
        <w:t>, </w:t>
      </w:r>
      <w:r>
        <w:rPr>
          <w:color w:val="1C1C1C"/>
          <w:w w:val="105"/>
          <w:sz w:val="19"/>
        </w:rPr>
        <w:t>based on operational needs, performance concerns, or any other non-discriminatory</w:t>
      </w:r>
      <w:r>
        <w:rPr>
          <w:color w:val="1C1C1C"/>
          <w:spacing w:val="46"/>
          <w:w w:val="105"/>
          <w:sz w:val="19"/>
        </w:rPr>
        <w:t> </w:t>
      </w:r>
      <w:r>
        <w:rPr>
          <w:color w:val="1C1C1C"/>
          <w:w w:val="105"/>
          <w:sz w:val="19"/>
        </w:rPr>
        <w:t>reason.</w:t>
      </w:r>
    </w:p>
    <w:p>
      <w:pPr>
        <w:pStyle w:val="BodyText"/>
        <w:spacing w:before="4"/>
        <w:rPr>
          <w:sz w:val="24"/>
        </w:rPr>
      </w:pPr>
    </w:p>
    <w:p>
      <w:pPr>
        <w:spacing w:before="0"/>
        <w:ind w:left="1157" w:right="0" w:firstLine="0"/>
        <w:jc w:val="left"/>
        <w:rPr>
          <w:b/>
          <w:sz w:val="18"/>
        </w:rPr>
      </w:pPr>
      <w:r>
        <w:rPr>
          <w:b/>
          <w:color w:val="1C1C1C"/>
          <w:w w:val="105"/>
          <w:sz w:val="18"/>
        </w:rPr>
        <w:t>Employee Responsibilities</w:t>
      </w:r>
    </w:p>
    <w:p>
      <w:pPr>
        <w:pStyle w:val="BodyText"/>
        <w:spacing w:line="297" w:lineRule="auto" w:before="48"/>
        <w:ind w:left="1153" w:right="1049" w:hanging="2"/>
      </w:pPr>
      <w:r>
        <w:rPr>
          <w:color w:val="1C1C1C"/>
          <w:w w:val="105"/>
        </w:rPr>
        <w:t>Telecommuting arrangements simply allow work to be performed in settings other than the traditional on campus worksite. All policies, work rules, performance expectations, professional obligations and codes of conduct apply as they normally would in a traditional campus set ting </w:t>
      </w:r>
      <w:r>
        <w:rPr>
          <w:color w:val="3B3B3B"/>
          <w:w w:val="105"/>
        </w:rPr>
        <w:t>. </w:t>
      </w:r>
      <w:r>
        <w:rPr>
          <w:color w:val="1C1C1C"/>
          <w:w w:val="105"/>
        </w:rPr>
        <w:t>Specific employee respon</w:t>
      </w:r>
      <w:r>
        <w:rPr>
          <w:color w:val="3B3B3B"/>
          <w:w w:val="105"/>
        </w:rPr>
        <w:t>s</w:t>
      </w:r>
      <w:r>
        <w:rPr>
          <w:color w:val="1C1C1C"/>
          <w:w w:val="105"/>
        </w:rPr>
        <w:t>ibilit ies</w:t>
      </w:r>
      <w:r>
        <w:rPr>
          <w:color w:val="1C1C1C"/>
          <w:spacing w:val="-26"/>
          <w:w w:val="105"/>
        </w:rPr>
        <w:t> </w:t>
      </w:r>
      <w:r>
        <w:rPr>
          <w:color w:val="1C1C1C"/>
          <w:w w:val="105"/>
        </w:rPr>
        <w:t>include:</w:t>
      </w:r>
    </w:p>
    <w:p>
      <w:pPr>
        <w:pStyle w:val="ListParagraph"/>
        <w:numPr>
          <w:ilvl w:val="0"/>
          <w:numId w:val="1"/>
        </w:numPr>
        <w:tabs>
          <w:tab w:pos="1872" w:val="left" w:leader="none"/>
          <w:tab w:pos="1873" w:val="left" w:leader="none"/>
        </w:tabs>
        <w:spacing w:line="295" w:lineRule="auto" w:before="7" w:after="0"/>
        <w:ind w:left="1870" w:right="1597" w:hanging="359"/>
        <w:jc w:val="left"/>
        <w:rPr>
          <w:color w:val="3B3B3B"/>
          <w:sz w:val="19"/>
        </w:rPr>
      </w:pPr>
      <w:r>
        <w:rPr>
          <w:color w:val="1C1C1C"/>
          <w:sz w:val="19"/>
        </w:rPr>
        <w:t>Employees are actively working towards and are  fully  focused  on  bu</w:t>
      </w:r>
      <w:r>
        <w:rPr>
          <w:color w:val="3B3B3B"/>
          <w:sz w:val="19"/>
        </w:rPr>
        <w:t>s</w:t>
      </w:r>
      <w:r>
        <w:rPr>
          <w:color w:val="1C1C1C"/>
          <w:sz w:val="19"/>
        </w:rPr>
        <w:t>iness  goals  and pro </w:t>
      </w:r>
      <w:r>
        <w:rPr>
          <w:color w:val="1C1C1C"/>
          <w:spacing w:val="3"/>
          <w:sz w:val="19"/>
        </w:rPr>
        <w:t>fe</w:t>
      </w:r>
      <w:r>
        <w:rPr>
          <w:color w:val="3B3B3B"/>
          <w:spacing w:val="3"/>
          <w:sz w:val="19"/>
        </w:rPr>
        <w:t>s</w:t>
      </w:r>
      <w:r>
        <w:rPr>
          <w:color w:val="1C1C1C"/>
          <w:spacing w:val="3"/>
          <w:sz w:val="19"/>
        </w:rPr>
        <w:t>si onal </w:t>
      </w:r>
      <w:r>
        <w:rPr>
          <w:color w:val="1C1C1C"/>
          <w:sz w:val="19"/>
        </w:rPr>
        <w:t>obligations during normally sc hedul</w:t>
      </w:r>
      <w:r>
        <w:rPr>
          <w:color w:val="3B3B3B"/>
          <w:sz w:val="19"/>
        </w:rPr>
        <w:t>e</w:t>
      </w:r>
      <w:r>
        <w:rPr>
          <w:color w:val="1C1C1C"/>
          <w:sz w:val="19"/>
        </w:rPr>
        <w:t>d hours of work. Employees are</w:t>
      </w:r>
      <w:r>
        <w:rPr>
          <w:color w:val="1C1C1C"/>
          <w:spacing w:val="-16"/>
          <w:sz w:val="19"/>
        </w:rPr>
        <w:t> </w:t>
      </w:r>
      <w:r>
        <w:rPr>
          <w:color w:val="1C1C1C"/>
          <w:sz w:val="19"/>
        </w:rPr>
        <w:t>easily</w:t>
      </w:r>
    </w:p>
    <w:p>
      <w:pPr>
        <w:pStyle w:val="BodyText"/>
        <w:spacing w:line="295" w:lineRule="auto" w:before="1"/>
        <w:ind w:left="1865" w:right="937" w:firstLine="5"/>
      </w:pPr>
      <w:r>
        <w:rPr>
          <w:color w:val="1C1C1C"/>
          <w:w w:val="105"/>
        </w:rPr>
        <w:t>accessible throughout the workday, answer phones, and respond to emails and other inquiries in a prompt and timely manner.</w:t>
      </w:r>
    </w:p>
    <w:p>
      <w:pPr>
        <w:pStyle w:val="ListParagraph"/>
        <w:numPr>
          <w:ilvl w:val="0"/>
          <w:numId w:val="1"/>
        </w:numPr>
        <w:tabs>
          <w:tab w:pos="1867" w:val="left" w:leader="none"/>
          <w:tab w:pos="1868" w:val="left" w:leader="none"/>
        </w:tabs>
        <w:spacing w:line="295" w:lineRule="auto" w:before="11" w:after="0"/>
        <w:ind w:left="1865" w:right="1000" w:hanging="359"/>
        <w:jc w:val="left"/>
        <w:rPr>
          <w:color w:val="3B3B3B"/>
          <w:sz w:val="19"/>
        </w:rPr>
      </w:pPr>
      <w:r>
        <w:rPr>
          <w:color w:val="1C1C1C"/>
          <w:w w:val="105"/>
          <w:sz w:val="19"/>
        </w:rPr>
        <w:t>Employees meet or exceed all performance goals and expectations as outlined in performance program and/or in alignment with special projects and other duties as</w:t>
      </w:r>
      <w:r>
        <w:rPr>
          <w:color w:val="1C1C1C"/>
          <w:spacing w:val="41"/>
          <w:w w:val="105"/>
          <w:sz w:val="19"/>
        </w:rPr>
        <w:t> </w:t>
      </w:r>
      <w:r>
        <w:rPr>
          <w:color w:val="1C1C1C"/>
          <w:w w:val="105"/>
          <w:sz w:val="19"/>
        </w:rPr>
        <w:t>assigned.</w:t>
      </w:r>
    </w:p>
    <w:p>
      <w:pPr>
        <w:pStyle w:val="ListParagraph"/>
        <w:numPr>
          <w:ilvl w:val="0"/>
          <w:numId w:val="1"/>
        </w:numPr>
        <w:tabs>
          <w:tab w:pos="1862" w:val="left" w:leader="none"/>
          <w:tab w:pos="1863" w:val="left" w:leader="none"/>
        </w:tabs>
        <w:spacing w:line="297" w:lineRule="auto" w:before="15" w:after="0"/>
        <w:ind w:left="1861" w:right="853" w:hanging="354"/>
        <w:jc w:val="left"/>
        <w:rPr>
          <w:color w:val="1C1C1C"/>
          <w:sz w:val="19"/>
        </w:rPr>
      </w:pPr>
      <w:r>
        <w:rPr>
          <w:color w:val="1C1C1C"/>
          <w:w w:val="105"/>
          <w:sz w:val="19"/>
        </w:rPr>
        <w:t>Employees ensure effective and productive communication with their immediate supervisor/manager, team members and all other constituents or campus partners. Employees' behavior is professional, courteous, service oriented and aligned with codes of conduct, campus values,</w:t>
      </w:r>
      <w:r>
        <w:rPr>
          <w:color w:val="1C1C1C"/>
          <w:spacing w:val="-3"/>
          <w:w w:val="105"/>
          <w:sz w:val="19"/>
        </w:rPr>
        <w:t> </w:t>
      </w:r>
      <w:r>
        <w:rPr>
          <w:color w:val="1C1C1C"/>
          <w:w w:val="105"/>
          <w:sz w:val="19"/>
        </w:rPr>
        <w:t>etc.</w:t>
      </w:r>
    </w:p>
    <w:p>
      <w:pPr>
        <w:pStyle w:val="ListParagraph"/>
        <w:numPr>
          <w:ilvl w:val="0"/>
          <w:numId w:val="1"/>
        </w:numPr>
        <w:tabs>
          <w:tab w:pos="1862" w:val="left" w:leader="none"/>
          <w:tab w:pos="1863" w:val="left" w:leader="none"/>
        </w:tabs>
        <w:spacing w:line="300" w:lineRule="auto" w:before="2" w:after="0"/>
        <w:ind w:left="1860" w:right="1381" w:hanging="359"/>
        <w:jc w:val="left"/>
        <w:rPr>
          <w:color w:val="1C1C1C"/>
          <w:sz w:val="19"/>
        </w:rPr>
      </w:pPr>
      <w:r>
        <w:rPr>
          <w:color w:val="1C1C1C"/>
          <w:w w:val="105"/>
          <w:sz w:val="19"/>
        </w:rPr>
        <w:t>Employees return to campus for onsite meetings, teambuilding activities, trainings etc., as required</w:t>
      </w:r>
      <w:r>
        <w:rPr>
          <w:color w:val="1C1C1C"/>
          <w:spacing w:val="11"/>
          <w:w w:val="105"/>
          <w:sz w:val="19"/>
        </w:rPr>
        <w:t> </w:t>
      </w:r>
      <w:r>
        <w:rPr>
          <w:color w:val="3B3B3B"/>
          <w:w w:val="105"/>
          <w:sz w:val="19"/>
        </w:rPr>
        <w:t>.</w:t>
      </w:r>
    </w:p>
    <w:p>
      <w:pPr>
        <w:pStyle w:val="ListParagraph"/>
        <w:numPr>
          <w:ilvl w:val="0"/>
          <w:numId w:val="1"/>
        </w:numPr>
        <w:tabs>
          <w:tab w:pos="1862" w:val="left" w:leader="none"/>
          <w:tab w:pos="1863" w:val="left" w:leader="none"/>
        </w:tabs>
        <w:spacing w:line="300" w:lineRule="auto" w:before="2" w:after="0"/>
        <w:ind w:left="1861" w:right="890" w:hanging="359"/>
        <w:jc w:val="left"/>
        <w:rPr>
          <w:color w:val="1C1C1C"/>
          <w:sz w:val="19"/>
        </w:rPr>
      </w:pPr>
      <w:r>
        <w:rPr>
          <w:color w:val="1C1C1C"/>
          <w:w w:val="105"/>
          <w:sz w:val="19"/>
        </w:rPr>
        <w:t>Employees submit requests for scheduled time off (vacations, holidays, etc.) in accordance with established policies and/or contracts and charge appropriate time</w:t>
      </w:r>
      <w:r>
        <w:rPr>
          <w:color w:val="1C1C1C"/>
          <w:spacing w:val="7"/>
          <w:w w:val="105"/>
          <w:sz w:val="19"/>
        </w:rPr>
        <w:t> </w:t>
      </w:r>
      <w:r>
        <w:rPr>
          <w:color w:val="1C1C1C"/>
          <w:w w:val="105"/>
          <w:sz w:val="19"/>
        </w:rPr>
        <w:t>off benefits.</w:t>
      </w:r>
    </w:p>
    <w:p>
      <w:pPr>
        <w:pStyle w:val="ListParagraph"/>
        <w:numPr>
          <w:ilvl w:val="0"/>
          <w:numId w:val="1"/>
        </w:numPr>
        <w:tabs>
          <w:tab w:pos="1857" w:val="left" w:leader="none"/>
          <w:tab w:pos="1858" w:val="left" w:leader="none"/>
        </w:tabs>
        <w:spacing w:line="295" w:lineRule="auto" w:before="6" w:after="0"/>
        <w:ind w:left="1856" w:right="1466" w:hanging="355"/>
        <w:jc w:val="left"/>
        <w:rPr>
          <w:color w:val="1C1C1C"/>
          <w:sz w:val="19"/>
        </w:rPr>
      </w:pPr>
      <w:r>
        <w:rPr>
          <w:color w:val="1C1C1C"/>
          <w:w w:val="105"/>
          <w:sz w:val="19"/>
        </w:rPr>
        <w:t>Employees notify immediate supervisor/manager of unanticipated full day or partial day absences</w:t>
      </w:r>
      <w:r>
        <w:rPr>
          <w:color w:val="1C1C1C"/>
          <w:spacing w:val="-6"/>
          <w:w w:val="105"/>
          <w:sz w:val="19"/>
        </w:rPr>
        <w:t> </w:t>
      </w:r>
      <w:r>
        <w:rPr>
          <w:color w:val="1C1C1C"/>
          <w:w w:val="105"/>
          <w:sz w:val="19"/>
        </w:rPr>
        <w:t>or</w:t>
      </w:r>
      <w:r>
        <w:rPr>
          <w:color w:val="1C1C1C"/>
          <w:spacing w:val="-7"/>
          <w:w w:val="105"/>
          <w:sz w:val="19"/>
        </w:rPr>
        <w:t> </w:t>
      </w:r>
      <w:r>
        <w:rPr>
          <w:color w:val="1C1C1C"/>
          <w:w w:val="105"/>
          <w:sz w:val="19"/>
        </w:rPr>
        <w:t>lateness</w:t>
      </w:r>
      <w:r>
        <w:rPr>
          <w:color w:val="1C1C1C"/>
          <w:spacing w:val="-6"/>
          <w:w w:val="105"/>
          <w:sz w:val="19"/>
        </w:rPr>
        <w:t> </w:t>
      </w:r>
      <w:r>
        <w:rPr>
          <w:color w:val="1C1C1C"/>
          <w:w w:val="105"/>
          <w:sz w:val="19"/>
        </w:rPr>
        <w:t>in</w:t>
      </w:r>
      <w:r>
        <w:rPr>
          <w:color w:val="1C1C1C"/>
          <w:spacing w:val="2"/>
          <w:w w:val="105"/>
          <w:sz w:val="19"/>
        </w:rPr>
        <w:t> </w:t>
      </w:r>
      <w:r>
        <w:rPr>
          <w:color w:val="1C1C1C"/>
          <w:w w:val="105"/>
          <w:sz w:val="19"/>
        </w:rPr>
        <w:t>accordance</w:t>
      </w:r>
      <w:r>
        <w:rPr>
          <w:color w:val="1C1C1C"/>
          <w:spacing w:val="4"/>
          <w:w w:val="105"/>
          <w:sz w:val="19"/>
        </w:rPr>
        <w:t> </w:t>
      </w:r>
      <w:r>
        <w:rPr>
          <w:color w:val="1C1C1C"/>
          <w:w w:val="105"/>
          <w:sz w:val="19"/>
        </w:rPr>
        <w:t>with</w:t>
      </w:r>
      <w:r>
        <w:rPr>
          <w:color w:val="1C1C1C"/>
          <w:spacing w:val="-15"/>
          <w:w w:val="105"/>
          <w:sz w:val="19"/>
        </w:rPr>
        <w:t> </w:t>
      </w:r>
      <w:r>
        <w:rPr>
          <w:color w:val="1C1C1C"/>
          <w:w w:val="105"/>
          <w:sz w:val="19"/>
        </w:rPr>
        <w:t>established</w:t>
      </w:r>
      <w:r>
        <w:rPr>
          <w:color w:val="1C1C1C"/>
          <w:spacing w:val="-4"/>
          <w:w w:val="105"/>
          <w:sz w:val="19"/>
        </w:rPr>
        <w:t> </w:t>
      </w:r>
      <w:r>
        <w:rPr>
          <w:color w:val="1C1C1C"/>
          <w:w w:val="105"/>
          <w:sz w:val="19"/>
        </w:rPr>
        <w:t>policies</w:t>
      </w:r>
      <w:r>
        <w:rPr>
          <w:color w:val="1C1C1C"/>
          <w:spacing w:val="-5"/>
          <w:w w:val="105"/>
          <w:sz w:val="19"/>
        </w:rPr>
        <w:t> </w:t>
      </w:r>
      <w:r>
        <w:rPr>
          <w:color w:val="1C1C1C"/>
          <w:w w:val="105"/>
          <w:sz w:val="19"/>
        </w:rPr>
        <w:t>and/or contracts and</w:t>
      </w:r>
      <w:r>
        <w:rPr>
          <w:color w:val="1C1C1C"/>
          <w:spacing w:val="-14"/>
          <w:w w:val="105"/>
          <w:sz w:val="19"/>
        </w:rPr>
        <w:t> </w:t>
      </w:r>
      <w:r>
        <w:rPr>
          <w:color w:val="1C1C1C"/>
          <w:w w:val="105"/>
          <w:sz w:val="19"/>
        </w:rPr>
        <w:t>charge appropriate time off</w:t>
      </w:r>
      <w:r>
        <w:rPr>
          <w:color w:val="1C1C1C"/>
          <w:spacing w:val="21"/>
          <w:w w:val="105"/>
          <w:sz w:val="19"/>
        </w:rPr>
        <w:t> </w:t>
      </w:r>
      <w:r>
        <w:rPr>
          <w:color w:val="1C1C1C"/>
          <w:w w:val="105"/>
          <w:sz w:val="19"/>
        </w:rPr>
        <w:t>benefits.</w:t>
      </w:r>
    </w:p>
    <w:p>
      <w:pPr>
        <w:pStyle w:val="ListParagraph"/>
        <w:numPr>
          <w:ilvl w:val="0"/>
          <w:numId w:val="1"/>
        </w:numPr>
        <w:tabs>
          <w:tab w:pos="1854" w:val="left" w:leader="none"/>
          <w:tab w:pos="1855" w:val="left" w:leader="none"/>
        </w:tabs>
        <w:spacing w:line="295" w:lineRule="auto" w:before="11" w:after="0"/>
        <w:ind w:left="1855" w:right="857" w:hanging="354"/>
        <w:jc w:val="left"/>
        <w:rPr>
          <w:color w:val="1C1C1C"/>
          <w:sz w:val="19"/>
        </w:rPr>
      </w:pPr>
      <w:r>
        <w:rPr>
          <w:color w:val="1C1C1C"/>
          <w:w w:val="105"/>
          <w:sz w:val="19"/>
        </w:rPr>
        <w:t>Telecommuting should not be considered as a substitute for child or elder care nor should a campus mandate or monitor such arrangements. Employees are expected to make such arrangements for child or elder care so as not to adversely impact telecommuting workflow and product ivit</w:t>
      </w:r>
      <w:r>
        <w:rPr>
          <w:color w:val="1C1C1C"/>
          <w:spacing w:val="-19"/>
          <w:w w:val="105"/>
          <w:sz w:val="19"/>
        </w:rPr>
        <w:t> </w:t>
      </w:r>
      <w:r>
        <w:rPr>
          <w:color w:val="1C1C1C"/>
          <w:w w:val="105"/>
          <w:sz w:val="19"/>
        </w:rPr>
        <w:t>y</w:t>
      </w:r>
      <w:r>
        <w:rPr>
          <w:color w:val="3B3B3B"/>
          <w:w w:val="105"/>
          <w:sz w:val="19"/>
        </w:rPr>
        <w:t>.</w:t>
      </w:r>
    </w:p>
    <w:p>
      <w:pPr>
        <w:pStyle w:val="ListParagraph"/>
        <w:numPr>
          <w:ilvl w:val="0"/>
          <w:numId w:val="1"/>
        </w:numPr>
        <w:tabs>
          <w:tab w:pos="1857" w:val="left" w:leader="none"/>
          <w:tab w:pos="1858" w:val="left" w:leader="none"/>
        </w:tabs>
        <w:spacing w:line="297" w:lineRule="auto" w:before="11" w:after="0"/>
        <w:ind w:left="1855" w:right="935" w:hanging="354"/>
        <w:jc w:val="left"/>
        <w:rPr>
          <w:color w:val="1C1C1C"/>
          <w:sz w:val="19"/>
        </w:rPr>
      </w:pPr>
      <w:r>
        <w:rPr>
          <w:color w:val="1C1C1C"/>
          <w:w w:val="105"/>
          <w:sz w:val="19"/>
        </w:rPr>
        <w:t>Employees who have childcare obligations, family care obligations and/or any other obligations that would prevent them from focusing their full time and attention on work, must follow  all leave and/or time off policies as</w:t>
      </w:r>
      <w:r>
        <w:rPr>
          <w:color w:val="1C1C1C"/>
          <w:spacing w:val="28"/>
          <w:w w:val="105"/>
          <w:sz w:val="19"/>
        </w:rPr>
        <w:t> </w:t>
      </w:r>
      <w:r>
        <w:rPr>
          <w:color w:val="1C1C1C"/>
          <w:w w:val="105"/>
          <w:sz w:val="19"/>
        </w:rPr>
        <w:t>needed.</w:t>
      </w:r>
    </w:p>
    <w:p>
      <w:pPr>
        <w:pStyle w:val="ListParagraph"/>
        <w:numPr>
          <w:ilvl w:val="0"/>
          <w:numId w:val="1"/>
        </w:numPr>
        <w:tabs>
          <w:tab w:pos="1856" w:val="left" w:leader="none"/>
          <w:tab w:pos="1857" w:val="left" w:leader="none"/>
        </w:tabs>
        <w:spacing w:line="295" w:lineRule="auto" w:before="5" w:after="0"/>
        <w:ind w:left="1855" w:right="952" w:hanging="359"/>
        <w:jc w:val="left"/>
        <w:rPr>
          <w:color w:val="1C1C1C"/>
          <w:sz w:val="19"/>
        </w:rPr>
      </w:pPr>
      <w:r>
        <w:rPr>
          <w:color w:val="1C1C1C"/>
          <w:w w:val="105"/>
          <w:sz w:val="19"/>
        </w:rPr>
        <w:t>While NYS Workers Compensation through the State Insurance Fund covers the employee working from a flexible location, it is the employee </w:t>
      </w:r>
      <w:r>
        <w:rPr>
          <w:color w:val="3B3B3B"/>
          <w:w w:val="105"/>
          <w:sz w:val="19"/>
        </w:rPr>
        <w:t>' </w:t>
      </w:r>
      <w:r>
        <w:rPr>
          <w:color w:val="1C1C1C"/>
          <w:w w:val="105"/>
          <w:sz w:val="19"/>
        </w:rPr>
        <w:t>s responsibility to also ensure that this type of arrangement is permissible under their homeowners or renters insurance policy. Employees must practice safe work habits and do all they can to minimize the risk of work-related</w:t>
      </w:r>
      <w:r>
        <w:rPr>
          <w:color w:val="1C1C1C"/>
          <w:spacing w:val="-27"/>
          <w:w w:val="105"/>
          <w:sz w:val="19"/>
        </w:rPr>
        <w:t> </w:t>
      </w:r>
      <w:r>
        <w:rPr>
          <w:color w:val="1C1C1C"/>
          <w:w w:val="105"/>
          <w:sz w:val="19"/>
        </w:rPr>
        <w:t>injuries.</w:t>
      </w:r>
    </w:p>
    <w:p>
      <w:pPr>
        <w:pStyle w:val="ListParagraph"/>
        <w:numPr>
          <w:ilvl w:val="0"/>
          <w:numId w:val="1"/>
        </w:numPr>
        <w:tabs>
          <w:tab w:pos="1853" w:val="left" w:leader="none"/>
          <w:tab w:pos="1854" w:val="left" w:leader="none"/>
        </w:tabs>
        <w:spacing w:line="297" w:lineRule="auto" w:before="16" w:after="0"/>
        <w:ind w:left="1850" w:right="1542" w:hanging="354"/>
        <w:jc w:val="left"/>
        <w:rPr>
          <w:color w:val="1C1C1C"/>
          <w:sz w:val="19"/>
        </w:rPr>
      </w:pPr>
      <w:r>
        <w:rPr>
          <w:color w:val="1C1C1C"/>
          <w:w w:val="105"/>
          <w:sz w:val="19"/>
        </w:rPr>
        <w:t>Employees understand and acknowledge that telecommuting arrangements are not an entitlement and can be modified or discontinued by management at any time following appropriate</w:t>
      </w:r>
      <w:r>
        <w:rPr>
          <w:color w:val="1C1C1C"/>
          <w:spacing w:val="-3"/>
          <w:w w:val="105"/>
          <w:sz w:val="19"/>
        </w:rPr>
        <w:t> </w:t>
      </w:r>
      <w:r>
        <w:rPr>
          <w:color w:val="1C1C1C"/>
          <w:w w:val="105"/>
          <w:sz w:val="19"/>
        </w:rPr>
        <w:t>notice</w:t>
      </w:r>
      <w:r>
        <w:rPr>
          <w:color w:val="1C1C1C"/>
          <w:spacing w:val="-12"/>
          <w:w w:val="105"/>
          <w:sz w:val="19"/>
        </w:rPr>
        <w:t> </w:t>
      </w:r>
      <w:r>
        <w:rPr>
          <w:color w:val="1C1C1C"/>
          <w:w w:val="105"/>
          <w:sz w:val="19"/>
        </w:rPr>
        <w:t>(as</w:t>
      </w:r>
      <w:r>
        <w:rPr>
          <w:color w:val="1C1C1C"/>
          <w:spacing w:val="-11"/>
          <w:w w:val="105"/>
          <w:sz w:val="19"/>
        </w:rPr>
        <w:t> </w:t>
      </w:r>
      <w:r>
        <w:rPr>
          <w:color w:val="1C1C1C"/>
          <w:w w:val="105"/>
          <w:sz w:val="19"/>
        </w:rPr>
        <w:t>discussed</w:t>
      </w:r>
      <w:r>
        <w:rPr>
          <w:color w:val="1C1C1C"/>
          <w:spacing w:val="-6"/>
          <w:w w:val="105"/>
          <w:sz w:val="19"/>
        </w:rPr>
        <w:t> </w:t>
      </w:r>
      <w:r>
        <w:rPr>
          <w:color w:val="1C1C1C"/>
          <w:w w:val="105"/>
          <w:sz w:val="19"/>
        </w:rPr>
        <w:t>above).</w:t>
      </w:r>
      <w:r>
        <w:rPr>
          <w:color w:val="1C1C1C"/>
          <w:spacing w:val="-10"/>
          <w:w w:val="105"/>
          <w:sz w:val="19"/>
        </w:rPr>
        <w:t> </w:t>
      </w:r>
      <w:r>
        <w:rPr>
          <w:color w:val="1C1C1C"/>
          <w:w w:val="105"/>
          <w:sz w:val="19"/>
        </w:rPr>
        <w:t>Like</w:t>
      </w:r>
      <w:r>
        <w:rPr>
          <w:color w:val="1C1C1C"/>
          <w:spacing w:val="-26"/>
          <w:w w:val="105"/>
          <w:sz w:val="19"/>
        </w:rPr>
        <w:t> </w:t>
      </w:r>
      <w:r>
        <w:rPr>
          <w:color w:val="1C1C1C"/>
          <w:spacing w:val="4"/>
          <w:w w:val="105"/>
          <w:sz w:val="19"/>
        </w:rPr>
        <w:t>wise</w:t>
      </w:r>
      <w:r>
        <w:rPr>
          <w:color w:val="3B3B3B"/>
          <w:spacing w:val="4"/>
          <w:w w:val="105"/>
          <w:sz w:val="19"/>
        </w:rPr>
        <w:t>,</w:t>
      </w:r>
      <w:r>
        <w:rPr>
          <w:color w:val="3B3B3B"/>
          <w:spacing w:val="-10"/>
          <w:w w:val="105"/>
          <w:sz w:val="19"/>
        </w:rPr>
        <w:t> </w:t>
      </w:r>
      <w:r>
        <w:rPr>
          <w:color w:val="1C1C1C"/>
          <w:w w:val="105"/>
          <w:sz w:val="19"/>
        </w:rPr>
        <w:t>telecommuting</w:t>
      </w:r>
      <w:r>
        <w:rPr>
          <w:color w:val="1C1C1C"/>
          <w:spacing w:val="-7"/>
          <w:w w:val="105"/>
          <w:sz w:val="19"/>
        </w:rPr>
        <w:t> </w:t>
      </w:r>
      <w:r>
        <w:rPr>
          <w:color w:val="1C1C1C"/>
          <w:w w:val="105"/>
          <w:sz w:val="19"/>
        </w:rPr>
        <w:t>arrangements</w:t>
      </w:r>
      <w:r>
        <w:rPr>
          <w:color w:val="1C1C1C"/>
          <w:spacing w:val="-2"/>
          <w:w w:val="105"/>
          <w:sz w:val="19"/>
        </w:rPr>
        <w:t> </w:t>
      </w:r>
      <w:r>
        <w:rPr>
          <w:color w:val="1C1C1C"/>
          <w:w w:val="105"/>
          <w:sz w:val="19"/>
        </w:rPr>
        <w:t>may</w:t>
      </w:r>
      <w:r>
        <w:rPr>
          <w:color w:val="1C1C1C"/>
          <w:spacing w:val="-11"/>
          <w:w w:val="105"/>
          <w:sz w:val="19"/>
        </w:rPr>
        <w:t> </w:t>
      </w:r>
      <w:r>
        <w:rPr>
          <w:color w:val="1C1C1C"/>
          <w:w w:val="105"/>
          <w:sz w:val="19"/>
        </w:rPr>
        <w:t>be terminated at any time by an employee following appropriate notice to their immediate supervisor/manager and</w:t>
      </w:r>
      <w:r>
        <w:rPr>
          <w:color w:val="1C1C1C"/>
          <w:spacing w:val="-16"/>
          <w:w w:val="105"/>
          <w:sz w:val="19"/>
        </w:rPr>
        <w:t> </w:t>
      </w:r>
      <w:r>
        <w:rPr>
          <w:color w:val="1C1C1C"/>
          <w:spacing w:val="5"/>
          <w:w w:val="105"/>
          <w:sz w:val="19"/>
        </w:rPr>
        <w:t>HR</w:t>
      </w:r>
      <w:r>
        <w:rPr>
          <w:color w:val="3B3B3B"/>
          <w:spacing w:val="5"/>
          <w:w w:val="105"/>
          <w:sz w:val="19"/>
        </w:rPr>
        <w:t>.</w:t>
      </w:r>
    </w:p>
    <w:p>
      <w:pPr>
        <w:pStyle w:val="ListParagraph"/>
        <w:numPr>
          <w:ilvl w:val="0"/>
          <w:numId w:val="1"/>
        </w:numPr>
        <w:tabs>
          <w:tab w:pos="1853" w:val="left" w:leader="none"/>
          <w:tab w:pos="1854" w:val="left" w:leader="none"/>
        </w:tabs>
        <w:spacing w:line="297" w:lineRule="auto" w:before="0" w:after="0"/>
        <w:ind w:left="1850" w:right="988" w:hanging="354"/>
        <w:jc w:val="left"/>
        <w:rPr>
          <w:color w:val="1C1C1C"/>
          <w:sz w:val="19"/>
        </w:rPr>
      </w:pPr>
      <w:r>
        <w:rPr>
          <w:color w:val="1C1C1C"/>
          <w:w w:val="105"/>
          <w:sz w:val="19"/>
        </w:rPr>
        <w:t>Employees understand and acknowledge that telecommuting arrangements do not change the employee's terms and conditions of employment including an employee's classification, base compensation, or</w:t>
      </w:r>
      <w:r>
        <w:rPr>
          <w:color w:val="1C1C1C"/>
          <w:spacing w:val="16"/>
          <w:w w:val="105"/>
          <w:sz w:val="19"/>
        </w:rPr>
        <w:t> </w:t>
      </w:r>
      <w:r>
        <w:rPr>
          <w:color w:val="1C1C1C"/>
          <w:w w:val="105"/>
          <w:sz w:val="19"/>
        </w:rPr>
        <w:t>benefits.</w:t>
      </w:r>
    </w:p>
    <w:p>
      <w:pPr>
        <w:spacing w:after="0" w:line="297" w:lineRule="auto"/>
        <w:jc w:val="left"/>
        <w:rPr>
          <w:sz w:val="19"/>
        </w:rPr>
        <w:sectPr>
          <w:pgSz w:w="12240" w:h="15840"/>
          <w:pgMar w:top="80" w:bottom="0" w:left="300" w:right="700"/>
        </w:sectPr>
      </w:pPr>
    </w:p>
    <w:p>
      <w:pPr>
        <w:pStyle w:val="BodyText"/>
        <w:rPr>
          <w:sz w:val="20"/>
        </w:rPr>
      </w:pPr>
      <w:r>
        <w:rPr/>
        <w:pict>
          <v:line style="position:absolute;mso-position-horizontal-relative:page;mso-position-vertical-relative:page;z-index:251668480" from="611.278259pt,3.844654pt" to="611.278259pt,791.999997pt" stroked="true" strokeweight="1.443509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ListParagraph"/>
        <w:numPr>
          <w:ilvl w:val="0"/>
          <w:numId w:val="1"/>
        </w:numPr>
        <w:tabs>
          <w:tab w:pos="1905" w:val="left" w:leader="none"/>
          <w:tab w:pos="1907" w:val="left" w:leader="none"/>
        </w:tabs>
        <w:spacing w:line="295" w:lineRule="auto" w:before="95" w:after="0"/>
        <w:ind w:left="1903" w:right="792" w:hanging="354"/>
        <w:jc w:val="left"/>
        <w:rPr>
          <w:color w:val="1A1A1A"/>
          <w:sz w:val="19"/>
        </w:rPr>
      </w:pPr>
      <w:r>
        <w:rPr>
          <w:color w:val="1A1A1A"/>
          <w:w w:val="110"/>
          <w:sz w:val="19"/>
        </w:rPr>
        <w:t>Employees</w:t>
      </w:r>
      <w:r>
        <w:rPr>
          <w:color w:val="1A1A1A"/>
          <w:spacing w:val="-38"/>
          <w:w w:val="110"/>
          <w:sz w:val="19"/>
        </w:rPr>
        <w:t> </w:t>
      </w:r>
      <w:r>
        <w:rPr>
          <w:color w:val="1A1A1A"/>
          <w:w w:val="110"/>
          <w:sz w:val="19"/>
        </w:rPr>
        <w:t>understand</w:t>
      </w:r>
      <w:r>
        <w:rPr>
          <w:color w:val="1A1A1A"/>
          <w:spacing w:val="-33"/>
          <w:w w:val="110"/>
          <w:sz w:val="19"/>
        </w:rPr>
        <w:t> </w:t>
      </w:r>
      <w:r>
        <w:rPr>
          <w:color w:val="1A1A1A"/>
          <w:w w:val="110"/>
          <w:sz w:val="19"/>
        </w:rPr>
        <w:t>and</w:t>
      </w:r>
      <w:r>
        <w:rPr>
          <w:color w:val="1A1A1A"/>
          <w:spacing w:val="-40"/>
          <w:w w:val="110"/>
          <w:sz w:val="19"/>
        </w:rPr>
        <w:t> </w:t>
      </w:r>
      <w:r>
        <w:rPr>
          <w:color w:val="1A1A1A"/>
          <w:w w:val="110"/>
          <w:sz w:val="19"/>
        </w:rPr>
        <w:t>acknowledge</w:t>
      </w:r>
      <w:r>
        <w:rPr>
          <w:color w:val="1A1A1A"/>
          <w:spacing w:val="-35"/>
          <w:w w:val="110"/>
          <w:sz w:val="19"/>
        </w:rPr>
        <w:t> </w:t>
      </w:r>
      <w:r>
        <w:rPr>
          <w:color w:val="1A1A1A"/>
          <w:w w:val="110"/>
          <w:sz w:val="19"/>
        </w:rPr>
        <w:t>that</w:t>
      </w:r>
      <w:r>
        <w:rPr>
          <w:color w:val="1A1A1A"/>
          <w:spacing w:val="-40"/>
          <w:w w:val="110"/>
          <w:sz w:val="19"/>
        </w:rPr>
        <w:t> </w:t>
      </w:r>
      <w:r>
        <w:rPr>
          <w:color w:val="1A1A1A"/>
          <w:w w:val="110"/>
          <w:sz w:val="19"/>
        </w:rPr>
        <w:t>the</w:t>
      </w:r>
      <w:r>
        <w:rPr>
          <w:color w:val="1A1A1A"/>
          <w:spacing w:val="-41"/>
          <w:w w:val="110"/>
          <w:sz w:val="19"/>
        </w:rPr>
        <w:t> </w:t>
      </w:r>
      <w:r>
        <w:rPr>
          <w:color w:val="1A1A1A"/>
          <w:w w:val="110"/>
          <w:sz w:val="19"/>
        </w:rPr>
        <w:t>SUNY</w:t>
      </w:r>
      <w:r>
        <w:rPr>
          <w:color w:val="1A1A1A"/>
          <w:spacing w:val="-39"/>
          <w:w w:val="110"/>
          <w:sz w:val="19"/>
        </w:rPr>
        <w:t> </w:t>
      </w:r>
      <w:r>
        <w:rPr>
          <w:color w:val="1A1A1A"/>
          <w:w w:val="110"/>
          <w:sz w:val="19"/>
        </w:rPr>
        <w:t>campus</w:t>
      </w:r>
      <w:r>
        <w:rPr>
          <w:color w:val="1A1A1A"/>
          <w:spacing w:val="-36"/>
          <w:w w:val="110"/>
          <w:sz w:val="19"/>
        </w:rPr>
        <w:t> </w:t>
      </w:r>
      <w:r>
        <w:rPr>
          <w:color w:val="1A1A1A"/>
          <w:w w:val="110"/>
          <w:sz w:val="19"/>
        </w:rPr>
        <w:t>is</w:t>
      </w:r>
      <w:r>
        <w:rPr>
          <w:color w:val="1A1A1A"/>
          <w:spacing w:val="-41"/>
          <w:w w:val="110"/>
          <w:sz w:val="19"/>
        </w:rPr>
        <w:t> </w:t>
      </w:r>
      <w:r>
        <w:rPr>
          <w:color w:val="1A1A1A"/>
          <w:w w:val="110"/>
          <w:sz w:val="19"/>
        </w:rPr>
        <w:t>not</w:t>
      </w:r>
      <w:r>
        <w:rPr>
          <w:color w:val="1A1A1A"/>
          <w:spacing w:val="-24"/>
          <w:w w:val="110"/>
          <w:sz w:val="19"/>
        </w:rPr>
        <w:t> </w:t>
      </w:r>
      <w:r>
        <w:rPr>
          <w:color w:val="1A1A1A"/>
          <w:w w:val="110"/>
          <w:sz w:val="19"/>
        </w:rPr>
        <w:t>responsible</w:t>
      </w:r>
      <w:r>
        <w:rPr>
          <w:color w:val="1A1A1A"/>
          <w:spacing w:val="-35"/>
          <w:w w:val="110"/>
          <w:sz w:val="19"/>
        </w:rPr>
        <w:t> </w:t>
      </w:r>
      <w:r>
        <w:rPr>
          <w:color w:val="1A1A1A"/>
          <w:w w:val="110"/>
          <w:sz w:val="19"/>
        </w:rPr>
        <w:t>for</w:t>
      </w:r>
      <w:r>
        <w:rPr>
          <w:color w:val="1A1A1A"/>
          <w:spacing w:val="-32"/>
          <w:w w:val="110"/>
          <w:sz w:val="19"/>
        </w:rPr>
        <w:t> </w:t>
      </w:r>
      <w:r>
        <w:rPr>
          <w:color w:val="1A1A1A"/>
          <w:w w:val="110"/>
          <w:sz w:val="19"/>
        </w:rPr>
        <w:t>equipping their telecommuting location(s) and the specific policies of individual campuses related to loaning,</w:t>
      </w:r>
      <w:r>
        <w:rPr>
          <w:color w:val="1A1A1A"/>
          <w:spacing w:val="-7"/>
          <w:w w:val="110"/>
          <w:sz w:val="19"/>
        </w:rPr>
        <w:t> </w:t>
      </w:r>
      <w:r>
        <w:rPr>
          <w:color w:val="1A1A1A"/>
          <w:w w:val="110"/>
          <w:sz w:val="19"/>
        </w:rPr>
        <w:t>borrowing,</w:t>
      </w:r>
      <w:r>
        <w:rPr>
          <w:color w:val="1A1A1A"/>
          <w:spacing w:val="-9"/>
          <w:w w:val="110"/>
          <w:sz w:val="19"/>
        </w:rPr>
        <w:t> </w:t>
      </w:r>
      <w:r>
        <w:rPr>
          <w:color w:val="1A1A1A"/>
          <w:w w:val="110"/>
          <w:sz w:val="19"/>
        </w:rPr>
        <w:t>transporting</w:t>
      </w:r>
      <w:r>
        <w:rPr>
          <w:color w:val="1A1A1A"/>
          <w:spacing w:val="-3"/>
          <w:w w:val="110"/>
          <w:sz w:val="19"/>
        </w:rPr>
        <w:t> </w:t>
      </w:r>
      <w:r>
        <w:rPr>
          <w:color w:val="1A1A1A"/>
          <w:w w:val="110"/>
          <w:sz w:val="19"/>
        </w:rPr>
        <w:t>and/or</w:t>
      </w:r>
      <w:r>
        <w:rPr>
          <w:color w:val="1A1A1A"/>
          <w:spacing w:val="-3"/>
          <w:w w:val="110"/>
          <w:sz w:val="19"/>
        </w:rPr>
        <w:t> </w:t>
      </w:r>
      <w:r>
        <w:rPr>
          <w:color w:val="1A1A1A"/>
          <w:w w:val="110"/>
          <w:sz w:val="19"/>
        </w:rPr>
        <w:t>supporting</w:t>
      </w:r>
      <w:r>
        <w:rPr>
          <w:color w:val="1A1A1A"/>
          <w:spacing w:val="-9"/>
          <w:w w:val="110"/>
          <w:sz w:val="19"/>
        </w:rPr>
        <w:t> </w:t>
      </w:r>
      <w:r>
        <w:rPr>
          <w:color w:val="1A1A1A"/>
          <w:w w:val="110"/>
          <w:sz w:val="19"/>
        </w:rPr>
        <w:t>supplies</w:t>
      </w:r>
      <w:r>
        <w:rPr>
          <w:color w:val="1A1A1A"/>
          <w:spacing w:val="-8"/>
          <w:w w:val="110"/>
          <w:sz w:val="19"/>
        </w:rPr>
        <w:t> </w:t>
      </w:r>
      <w:r>
        <w:rPr>
          <w:color w:val="1A1A1A"/>
          <w:w w:val="110"/>
          <w:sz w:val="19"/>
        </w:rPr>
        <w:t>and</w:t>
      </w:r>
      <w:r>
        <w:rPr>
          <w:color w:val="1A1A1A"/>
          <w:spacing w:val="-10"/>
          <w:w w:val="110"/>
          <w:sz w:val="19"/>
        </w:rPr>
        <w:t> </w:t>
      </w:r>
      <w:r>
        <w:rPr>
          <w:color w:val="1A1A1A"/>
          <w:w w:val="110"/>
          <w:sz w:val="19"/>
        </w:rPr>
        <w:t>equipment</w:t>
      </w:r>
      <w:r>
        <w:rPr>
          <w:color w:val="1A1A1A"/>
          <w:spacing w:val="1"/>
          <w:w w:val="110"/>
          <w:sz w:val="19"/>
        </w:rPr>
        <w:t> </w:t>
      </w:r>
      <w:r>
        <w:rPr>
          <w:color w:val="1A1A1A"/>
          <w:w w:val="110"/>
          <w:sz w:val="19"/>
        </w:rPr>
        <w:t>will</w:t>
      </w:r>
      <w:r>
        <w:rPr>
          <w:color w:val="1A1A1A"/>
          <w:spacing w:val="-12"/>
          <w:w w:val="110"/>
          <w:sz w:val="19"/>
        </w:rPr>
        <w:t> </w:t>
      </w:r>
      <w:r>
        <w:rPr>
          <w:color w:val="1A1A1A"/>
          <w:w w:val="110"/>
          <w:sz w:val="19"/>
        </w:rPr>
        <w:t>apply.</w:t>
      </w:r>
    </w:p>
    <w:p>
      <w:pPr>
        <w:pStyle w:val="BodyText"/>
        <w:spacing w:before="7"/>
        <w:rPr>
          <w:sz w:val="22"/>
        </w:rPr>
      </w:pPr>
    </w:p>
    <w:p>
      <w:pPr>
        <w:pStyle w:val="Heading2"/>
        <w:ind w:left="1181"/>
      </w:pPr>
      <w:r>
        <w:rPr>
          <w:color w:val="1A1A1A"/>
        </w:rPr>
        <w:t>Equipment and Supplies</w:t>
      </w:r>
    </w:p>
    <w:p>
      <w:pPr>
        <w:pStyle w:val="BodyText"/>
        <w:spacing w:line="295" w:lineRule="auto" w:before="56"/>
        <w:ind w:left="1177" w:right="601" w:hanging="2"/>
      </w:pPr>
      <w:r>
        <w:rPr>
          <w:color w:val="1A1A1A"/>
          <w:w w:val="110"/>
        </w:rPr>
        <w:t>The</w:t>
      </w:r>
      <w:r>
        <w:rPr>
          <w:color w:val="1A1A1A"/>
          <w:spacing w:val="-25"/>
          <w:w w:val="110"/>
        </w:rPr>
        <w:t> </w:t>
      </w:r>
      <w:r>
        <w:rPr>
          <w:color w:val="1A1A1A"/>
          <w:w w:val="110"/>
        </w:rPr>
        <w:t>employer</w:t>
      </w:r>
      <w:r>
        <w:rPr>
          <w:color w:val="1A1A1A"/>
          <w:spacing w:val="-18"/>
          <w:w w:val="110"/>
        </w:rPr>
        <w:t> </w:t>
      </w:r>
      <w:r>
        <w:rPr>
          <w:color w:val="1A1A1A"/>
          <w:w w:val="110"/>
        </w:rPr>
        <w:t>will</w:t>
      </w:r>
      <w:r>
        <w:rPr>
          <w:color w:val="1A1A1A"/>
          <w:spacing w:val="-29"/>
          <w:w w:val="110"/>
        </w:rPr>
        <w:t> </w:t>
      </w:r>
      <w:r>
        <w:rPr>
          <w:color w:val="1A1A1A"/>
          <w:w w:val="110"/>
        </w:rPr>
        <w:t>not</w:t>
      </w:r>
      <w:r>
        <w:rPr>
          <w:color w:val="1A1A1A"/>
          <w:spacing w:val="-30"/>
          <w:w w:val="110"/>
        </w:rPr>
        <w:t> </w:t>
      </w:r>
      <w:r>
        <w:rPr>
          <w:color w:val="1A1A1A"/>
          <w:w w:val="110"/>
        </w:rPr>
        <w:t>provide</w:t>
      </w:r>
      <w:r>
        <w:rPr>
          <w:color w:val="1A1A1A"/>
          <w:spacing w:val="-24"/>
          <w:w w:val="110"/>
        </w:rPr>
        <w:t> </w:t>
      </w:r>
      <w:r>
        <w:rPr>
          <w:color w:val="1A1A1A"/>
          <w:w w:val="110"/>
        </w:rPr>
        <w:t>telecommuters</w:t>
      </w:r>
      <w:r>
        <w:rPr>
          <w:color w:val="1A1A1A"/>
          <w:spacing w:val="-9"/>
          <w:w w:val="110"/>
        </w:rPr>
        <w:t> </w:t>
      </w:r>
      <w:r>
        <w:rPr>
          <w:color w:val="1A1A1A"/>
          <w:w w:val="110"/>
        </w:rPr>
        <w:t>durable</w:t>
      </w:r>
      <w:r>
        <w:rPr>
          <w:color w:val="1A1A1A"/>
          <w:spacing w:val="-22"/>
          <w:w w:val="110"/>
        </w:rPr>
        <w:t> </w:t>
      </w:r>
      <w:r>
        <w:rPr>
          <w:color w:val="1A1A1A"/>
          <w:w w:val="110"/>
        </w:rPr>
        <w:t>equipment</w:t>
      </w:r>
      <w:r>
        <w:rPr>
          <w:color w:val="1A1A1A"/>
          <w:spacing w:val="-17"/>
          <w:w w:val="110"/>
        </w:rPr>
        <w:t> </w:t>
      </w:r>
      <w:r>
        <w:rPr>
          <w:color w:val="1A1A1A"/>
          <w:w w:val="110"/>
        </w:rPr>
        <w:t>such</w:t>
      </w:r>
      <w:r>
        <w:rPr>
          <w:color w:val="1A1A1A"/>
          <w:spacing w:val="-24"/>
          <w:w w:val="110"/>
        </w:rPr>
        <w:t> </w:t>
      </w:r>
      <w:r>
        <w:rPr>
          <w:color w:val="1A1A1A"/>
          <w:w w:val="110"/>
        </w:rPr>
        <w:t>as</w:t>
      </w:r>
      <w:r>
        <w:rPr>
          <w:color w:val="1A1A1A"/>
          <w:spacing w:val="-26"/>
          <w:w w:val="110"/>
        </w:rPr>
        <w:t> </w:t>
      </w:r>
      <w:r>
        <w:rPr>
          <w:color w:val="1A1A1A"/>
          <w:w w:val="110"/>
        </w:rPr>
        <w:t>desks,</w:t>
      </w:r>
      <w:r>
        <w:rPr>
          <w:color w:val="1A1A1A"/>
          <w:spacing w:val="-23"/>
          <w:w w:val="110"/>
        </w:rPr>
        <w:t> </w:t>
      </w:r>
      <w:r>
        <w:rPr>
          <w:color w:val="1A1A1A"/>
          <w:w w:val="110"/>
        </w:rPr>
        <w:t>chairs,</w:t>
      </w:r>
      <w:r>
        <w:rPr>
          <w:color w:val="1A1A1A"/>
          <w:spacing w:val="-23"/>
          <w:w w:val="110"/>
        </w:rPr>
        <w:t> </w:t>
      </w:r>
      <w:r>
        <w:rPr>
          <w:color w:val="1A1A1A"/>
          <w:w w:val="110"/>
        </w:rPr>
        <w:t>file</w:t>
      </w:r>
      <w:r>
        <w:rPr>
          <w:color w:val="1A1A1A"/>
          <w:spacing w:val="-28"/>
          <w:w w:val="110"/>
        </w:rPr>
        <w:t> </w:t>
      </w:r>
      <w:r>
        <w:rPr>
          <w:color w:val="1A1A1A"/>
          <w:w w:val="110"/>
        </w:rPr>
        <w:t>cabinets,</w:t>
      </w:r>
      <w:r>
        <w:rPr>
          <w:color w:val="1A1A1A"/>
          <w:spacing w:val="-22"/>
          <w:w w:val="110"/>
        </w:rPr>
        <w:t> </w:t>
      </w:r>
      <w:r>
        <w:rPr>
          <w:color w:val="1A1A1A"/>
          <w:w w:val="110"/>
        </w:rPr>
        <w:t>or other office related furniture. The employer may, at its discretion, provide a laptop or other similar device</w:t>
      </w:r>
      <w:r>
        <w:rPr>
          <w:color w:val="1A1A1A"/>
          <w:spacing w:val="-18"/>
          <w:w w:val="110"/>
        </w:rPr>
        <w:t> </w:t>
      </w:r>
      <w:r>
        <w:rPr>
          <w:color w:val="1A1A1A"/>
          <w:w w:val="110"/>
        </w:rPr>
        <w:t>to</w:t>
      </w:r>
      <w:r>
        <w:rPr>
          <w:color w:val="1A1A1A"/>
          <w:spacing w:val="-12"/>
          <w:w w:val="110"/>
        </w:rPr>
        <w:t> </w:t>
      </w:r>
      <w:r>
        <w:rPr>
          <w:color w:val="1A1A1A"/>
          <w:w w:val="110"/>
        </w:rPr>
        <w:t>telecommuters</w:t>
      </w:r>
      <w:r>
        <w:rPr>
          <w:color w:val="1A1A1A"/>
          <w:spacing w:val="-14"/>
          <w:w w:val="110"/>
        </w:rPr>
        <w:t> </w:t>
      </w:r>
      <w:r>
        <w:rPr>
          <w:color w:val="1A1A1A"/>
          <w:w w:val="110"/>
        </w:rPr>
        <w:t>to</w:t>
      </w:r>
      <w:r>
        <w:rPr>
          <w:color w:val="1A1A1A"/>
          <w:spacing w:val="-13"/>
          <w:w w:val="110"/>
        </w:rPr>
        <w:t> </w:t>
      </w:r>
      <w:r>
        <w:rPr>
          <w:color w:val="1A1A1A"/>
          <w:w w:val="110"/>
        </w:rPr>
        <w:t>facilitate</w:t>
      </w:r>
      <w:r>
        <w:rPr>
          <w:color w:val="1A1A1A"/>
          <w:spacing w:val="-15"/>
          <w:w w:val="110"/>
        </w:rPr>
        <w:t> </w:t>
      </w:r>
      <w:r>
        <w:rPr>
          <w:color w:val="1A1A1A"/>
          <w:w w:val="110"/>
        </w:rPr>
        <w:t>work</w:t>
      </w:r>
      <w:r>
        <w:rPr>
          <w:color w:val="1A1A1A"/>
          <w:spacing w:val="-19"/>
          <w:w w:val="110"/>
        </w:rPr>
        <w:t> </w:t>
      </w:r>
      <w:r>
        <w:rPr>
          <w:color w:val="1A1A1A"/>
          <w:w w:val="110"/>
        </w:rPr>
        <w:t>at</w:t>
      </w:r>
      <w:r>
        <w:rPr>
          <w:color w:val="1A1A1A"/>
          <w:spacing w:val="-26"/>
          <w:w w:val="110"/>
        </w:rPr>
        <w:t> </w:t>
      </w:r>
      <w:r>
        <w:rPr>
          <w:color w:val="1A1A1A"/>
          <w:w w:val="110"/>
        </w:rPr>
        <w:t>the</w:t>
      </w:r>
      <w:r>
        <w:rPr>
          <w:color w:val="1A1A1A"/>
          <w:spacing w:val="-14"/>
          <w:w w:val="110"/>
        </w:rPr>
        <w:t> </w:t>
      </w:r>
      <w:r>
        <w:rPr>
          <w:color w:val="1A1A1A"/>
          <w:w w:val="110"/>
        </w:rPr>
        <w:t>telecommuting</w:t>
      </w:r>
      <w:r>
        <w:rPr>
          <w:color w:val="1A1A1A"/>
          <w:spacing w:val="-14"/>
          <w:w w:val="110"/>
        </w:rPr>
        <w:t> </w:t>
      </w:r>
      <w:r>
        <w:rPr>
          <w:color w:val="1A1A1A"/>
          <w:w w:val="110"/>
        </w:rPr>
        <w:t>worksite;</w:t>
      </w:r>
      <w:r>
        <w:rPr>
          <w:color w:val="1A1A1A"/>
          <w:spacing w:val="-18"/>
          <w:w w:val="110"/>
        </w:rPr>
        <w:t> </w:t>
      </w:r>
      <w:r>
        <w:rPr>
          <w:color w:val="1A1A1A"/>
          <w:w w:val="110"/>
        </w:rPr>
        <w:t>alternatively,</w:t>
      </w:r>
      <w:r>
        <w:rPr>
          <w:color w:val="1A1A1A"/>
          <w:spacing w:val="-28"/>
          <w:w w:val="110"/>
        </w:rPr>
        <w:t> </w:t>
      </w:r>
      <w:r>
        <w:rPr>
          <w:color w:val="1A1A1A"/>
          <w:w w:val="110"/>
        </w:rPr>
        <w:t>employees</w:t>
      </w:r>
      <w:r>
        <w:rPr>
          <w:color w:val="1A1A1A"/>
          <w:spacing w:val="-15"/>
          <w:w w:val="110"/>
        </w:rPr>
        <w:t> </w:t>
      </w:r>
      <w:r>
        <w:rPr>
          <w:color w:val="1A1A1A"/>
          <w:w w:val="110"/>
        </w:rPr>
        <w:t>may be allowed to bring work-assigned equipment to the telecommuting worksite where authorized in advance.</w:t>
      </w:r>
    </w:p>
    <w:p>
      <w:pPr>
        <w:pStyle w:val="BodyText"/>
        <w:rPr>
          <w:sz w:val="24"/>
        </w:rPr>
      </w:pPr>
    </w:p>
    <w:p>
      <w:pPr>
        <w:spacing w:line="295" w:lineRule="auto" w:before="0"/>
        <w:ind w:left="1163" w:right="782" w:firstLine="8"/>
        <w:jc w:val="left"/>
        <w:rPr>
          <w:b/>
          <w:sz w:val="19"/>
        </w:rPr>
      </w:pPr>
      <w:r>
        <w:rPr>
          <w:color w:val="1A1A1A"/>
          <w:w w:val="105"/>
          <w:sz w:val="19"/>
        </w:rPr>
        <w:t>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Pr>
          <w:b/>
          <w:color w:val="1A1A1A"/>
          <w:w w:val="105"/>
          <w:sz w:val="19"/>
        </w:rPr>
        <w:t>Virtual Desktop Infrastructure (VDI), Virtual Private Network (VPN) access, and/or multi-factor authentication. Management will determine which connection mechanism is </w:t>
      </w:r>
      <w:r>
        <w:rPr>
          <w:b/>
          <w:color w:val="1A1A1A"/>
          <w:sz w:val="19"/>
        </w:rPr>
        <w:t>appropriate based on operational need. Telecommuters using personal devices will receive instruction </w:t>
      </w:r>
      <w:r>
        <w:rPr>
          <w:b/>
          <w:color w:val="1A1A1A"/>
          <w:w w:val="105"/>
          <w:sz w:val="19"/>
        </w:rPr>
        <w:t>on</w:t>
      </w:r>
      <w:r>
        <w:rPr>
          <w:b/>
          <w:color w:val="1A1A1A"/>
          <w:spacing w:val="-31"/>
          <w:w w:val="105"/>
          <w:sz w:val="19"/>
        </w:rPr>
        <w:t> </w:t>
      </w:r>
      <w:r>
        <w:rPr>
          <w:b/>
          <w:color w:val="1A1A1A"/>
          <w:w w:val="105"/>
          <w:sz w:val="19"/>
        </w:rPr>
        <w:t>how</w:t>
      </w:r>
      <w:r>
        <w:rPr>
          <w:b/>
          <w:color w:val="1A1A1A"/>
          <w:spacing w:val="-27"/>
          <w:w w:val="105"/>
          <w:sz w:val="19"/>
        </w:rPr>
        <w:t> </w:t>
      </w:r>
      <w:r>
        <w:rPr>
          <w:b/>
          <w:color w:val="1A1A1A"/>
          <w:w w:val="105"/>
          <w:sz w:val="19"/>
        </w:rPr>
        <w:t>to</w:t>
      </w:r>
      <w:r>
        <w:rPr>
          <w:b/>
          <w:color w:val="1A1A1A"/>
          <w:spacing w:val="-30"/>
          <w:w w:val="105"/>
          <w:sz w:val="19"/>
        </w:rPr>
        <w:t> </w:t>
      </w:r>
      <w:r>
        <w:rPr>
          <w:b/>
          <w:color w:val="1A1A1A"/>
          <w:w w:val="105"/>
          <w:sz w:val="19"/>
        </w:rPr>
        <w:t>implement</w:t>
      </w:r>
      <w:r>
        <w:rPr>
          <w:b/>
          <w:color w:val="1A1A1A"/>
          <w:spacing w:val="-20"/>
          <w:w w:val="105"/>
          <w:sz w:val="19"/>
        </w:rPr>
        <w:t> </w:t>
      </w:r>
      <w:r>
        <w:rPr>
          <w:b/>
          <w:color w:val="1A1A1A"/>
          <w:w w:val="105"/>
          <w:sz w:val="19"/>
        </w:rPr>
        <w:t>any</w:t>
      </w:r>
      <w:r>
        <w:rPr>
          <w:b/>
          <w:color w:val="1A1A1A"/>
          <w:spacing w:val="-31"/>
          <w:w w:val="105"/>
          <w:sz w:val="19"/>
        </w:rPr>
        <w:t> </w:t>
      </w:r>
      <w:r>
        <w:rPr>
          <w:b/>
          <w:color w:val="1A1A1A"/>
          <w:w w:val="105"/>
          <w:sz w:val="19"/>
        </w:rPr>
        <w:t>necessary</w:t>
      </w:r>
      <w:r>
        <w:rPr>
          <w:b/>
          <w:color w:val="1A1A1A"/>
          <w:spacing w:val="-22"/>
          <w:w w:val="105"/>
          <w:sz w:val="19"/>
        </w:rPr>
        <w:t> </w:t>
      </w:r>
      <w:r>
        <w:rPr>
          <w:b/>
          <w:color w:val="1A1A1A"/>
          <w:w w:val="105"/>
          <w:sz w:val="19"/>
        </w:rPr>
        <w:t>software,</w:t>
      </w:r>
      <w:r>
        <w:rPr>
          <w:b/>
          <w:color w:val="1A1A1A"/>
          <w:spacing w:val="-24"/>
          <w:w w:val="105"/>
          <w:sz w:val="19"/>
        </w:rPr>
        <w:t> </w:t>
      </w:r>
      <w:r>
        <w:rPr>
          <w:b/>
          <w:color w:val="1A1A1A"/>
          <w:w w:val="105"/>
          <w:sz w:val="19"/>
        </w:rPr>
        <w:t>hardware</w:t>
      </w:r>
      <w:r>
        <w:rPr>
          <w:b/>
          <w:color w:val="1A1A1A"/>
          <w:spacing w:val="-24"/>
          <w:w w:val="105"/>
          <w:sz w:val="19"/>
        </w:rPr>
        <w:t> </w:t>
      </w:r>
      <w:r>
        <w:rPr>
          <w:b/>
          <w:color w:val="1A1A1A"/>
          <w:w w:val="105"/>
          <w:sz w:val="19"/>
        </w:rPr>
        <w:t>and/or</w:t>
      </w:r>
      <w:r>
        <w:rPr>
          <w:b/>
          <w:color w:val="1A1A1A"/>
          <w:spacing w:val="-22"/>
          <w:w w:val="105"/>
          <w:sz w:val="19"/>
        </w:rPr>
        <w:t> </w:t>
      </w:r>
      <w:r>
        <w:rPr>
          <w:b/>
          <w:color w:val="1A1A1A"/>
          <w:w w:val="105"/>
          <w:sz w:val="19"/>
        </w:rPr>
        <w:t>other</w:t>
      </w:r>
      <w:r>
        <w:rPr>
          <w:b/>
          <w:color w:val="1A1A1A"/>
          <w:spacing w:val="-22"/>
          <w:w w:val="105"/>
          <w:sz w:val="19"/>
        </w:rPr>
        <w:t> </w:t>
      </w:r>
      <w:r>
        <w:rPr>
          <w:b/>
          <w:color w:val="1A1A1A"/>
          <w:w w:val="105"/>
          <w:sz w:val="19"/>
        </w:rPr>
        <w:t>security</w:t>
      </w:r>
      <w:r>
        <w:rPr>
          <w:b/>
          <w:color w:val="1A1A1A"/>
          <w:spacing w:val="-27"/>
          <w:w w:val="105"/>
          <w:sz w:val="19"/>
        </w:rPr>
        <w:t> </w:t>
      </w:r>
      <w:r>
        <w:rPr>
          <w:b/>
          <w:color w:val="1A1A1A"/>
          <w:w w:val="105"/>
          <w:sz w:val="19"/>
        </w:rPr>
        <w:t>processes,</w:t>
      </w:r>
      <w:r>
        <w:rPr>
          <w:b/>
          <w:color w:val="1A1A1A"/>
          <w:spacing w:val="-19"/>
          <w:w w:val="105"/>
          <w:sz w:val="19"/>
        </w:rPr>
        <w:t> </w:t>
      </w:r>
      <w:r>
        <w:rPr>
          <w:b/>
          <w:color w:val="1A1A1A"/>
          <w:w w:val="105"/>
          <w:sz w:val="19"/>
        </w:rPr>
        <w:t>all</w:t>
      </w:r>
      <w:r>
        <w:rPr>
          <w:b/>
          <w:color w:val="1A1A1A"/>
          <w:spacing w:val="-30"/>
          <w:w w:val="105"/>
          <w:sz w:val="19"/>
        </w:rPr>
        <w:t> </w:t>
      </w:r>
      <w:r>
        <w:rPr>
          <w:b/>
          <w:color w:val="1A1A1A"/>
          <w:w w:val="105"/>
          <w:sz w:val="19"/>
        </w:rPr>
        <w:t>of</w:t>
      </w:r>
      <w:r>
        <w:rPr>
          <w:b/>
          <w:color w:val="1A1A1A"/>
          <w:spacing w:val="-27"/>
          <w:w w:val="105"/>
          <w:sz w:val="19"/>
        </w:rPr>
        <w:t> </w:t>
      </w:r>
      <w:r>
        <w:rPr>
          <w:b/>
          <w:color w:val="1A1A1A"/>
          <w:w w:val="105"/>
          <w:sz w:val="19"/>
        </w:rPr>
        <w:t>which must be tested before telecommuting can</w:t>
      </w:r>
      <w:r>
        <w:rPr>
          <w:b/>
          <w:color w:val="1A1A1A"/>
          <w:spacing w:val="-12"/>
          <w:w w:val="105"/>
          <w:sz w:val="19"/>
        </w:rPr>
        <w:t> </w:t>
      </w:r>
      <w:r>
        <w:rPr>
          <w:b/>
          <w:color w:val="1A1A1A"/>
          <w:w w:val="105"/>
          <w:sz w:val="19"/>
        </w:rPr>
        <w:t>begin.</w:t>
      </w:r>
    </w:p>
    <w:p>
      <w:pPr>
        <w:pStyle w:val="BodyText"/>
        <w:spacing w:before="3"/>
        <w:rPr>
          <w:b/>
          <w:sz w:val="23"/>
        </w:rPr>
      </w:pPr>
    </w:p>
    <w:p>
      <w:pPr>
        <w:pStyle w:val="BodyText"/>
        <w:spacing w:line="295" w:lineRule="auto"/>
        <w:ind w:left="1163" w:right="985" w:firstLine="3"/>
      </w:pPr>
      <w:r>
        <w:rPr>
          <w:color w:val="1A1A1A"/>
          <w:w w:val="110"/>
        </w:rPr>
        <w:t>Minimal office supplies may be provided by the employer and should be requested during the telecommuter's</w:t>
      </w:r>
      <w:r>
        <w:rPr>
          <w:color w:val="1A1A1A"/>
          <w:spacing w:val="-24"/>
          <w:w w:val="110"/>
        </w:rPr>
        <w:t> </w:t>
      </w:r>
      <w:r>
        <w:rPr>
          <w:color w:val="1A1A1A"/>
          <w:w w:val="110"/>
        </w:rPr>
        <w:t>in-office</w:t>
      </w:r>
      <w:r>
        <w:rPr>
          <w:color w:val="1A1A1A"/>
          <w:spacing w:val="-10"/>
          <w:w w:val="110"/>
        </w:rPr>
        <w:t> </w:t>
      </w:r>
      <w:r>
        <w:rPr>
          <w:color w:val="1A1A1A"/>
          <w:w w:val="110"/>
        </w:rPr>
        <w:t>work</w:t>
      </w:r>
      <w:r>
        <w:rPr>
          <w:color w:val="1A1A1A"/>
          <w:spacing w:val="-13"/>
          <w:w w:val="110"/>
        </w:rPr>
        <w:t> </w:t>
      </w:r>
      <w:r>
        <w:rPr>
          <w:color w:val="1A1A1A"/>
          <w:w w:val="110"/>
        </w:rPr>
        <w:t>period.</w:t>
      </w:r>
      <w:r>
        <w:rPr>
          <w:color w:val="1A1A1A"/>
          <w:spacing w:val="-19"/>
          <w:w w:val="110"/>
        </w:rPr>
        <w:t> </w:t>
      </w:r>
      <w:r>
        <w:rPr>
          <w:color w:val="1A1A1A"/>
          <w:w w:val="110"/>
        </w:rPr>
        <w:t>Supplies</w:t>
      </w:r>
      <w:r>
        <w:rPr>
          <w:color w:val="1A1A1A"/>
          <w:spacing w:val="-11"/>
          <w:w w:val="110"/>
        </w:rPr>
        <w:t> </w:t>
      </w:r>
      <w:r>
        <w:rPr>
          <w:color w:val="1A1A1A"/>
          <w:w w:val="110"/>
        </w:rPr>
        <w:t>will</w:t>
      </w:r>
      <w:r>
        <w:rPr>
          <w:color w:val="1A1A1A"/>
          <w:spacing w:val="-19"/>
          <w:w w:val="110"/>
        </w:rPr>
        <w:t> </w:t>
      </w:r>
      <w:r>
        <w:rPr>
          <w:color w:val="1A1A1A"/>
          <w:w w:val="110"/>
        </w:rPr>
        <w:t>not</w:t>
      </w:r>
      <w:r>
        <w:rPr>
          <w:color w:val="1A1A1A"/>
          <w:spacing w:val="-25"/>
          <w:w w:val="110"/>
        </w:rPr>
        <w:t> </w:t>
      </w:r>
      <w:r>
        <w:rPr>
          <w:color w:val="1A1A1A"/>
          <w:w w:val="110"/>
        </w:rPr>
        <w:t>be</w:t>
      </w:r>
      <w:r>
        <w:rPr>
          <w:color w:val="1A1A1A"/>
          <w:spacing w:val="-20"/>
          <w:w w:val="110"/>
        </w:rPr>
        <w:t> </w:t>
      </w:r>
      <w:r>
        <w:rPr>
          <w:color w:val="1A1A1A"/>
          <w:w w:val="110"/>
        </w:rPr>
        <w:t>shipped</w:t>
      </w:r>
      <w:r>
        <w:rPr>
          <w:color w:val="1A1A1A"/>
          <w:spacing w:val="-12"/>
          <w:w w:val="110"/>
        </w:rPr>
        <w:t> </w:t>
      </w:r>
      <w:r>
        <w:rPr>
          <w:color w:val="1A1A1A"/>
          <w:w w:val="110"/>
        </w:rPr>
        <w:t>to</w:t>
      </w:r>
      <w:r>
        <w:rPr>
          <w:color w:val="1A1A1A"/>
          <w:spacing w:val="-8"/>
          <w:w w:val="110"/>
        </w:rPr>
        <w:t> </w:t>
      </w:r>
      <w:r>
        <w:rPr>
          <w:color w:val="1A1A1A"/>
          <w:w w:val="110"/>
        </w:rPr>
        <w:t>the</w:t>
      </w:r>
      <w:r>
        <w:rPr>
          <w:color w:val="1A1A1A"/>
          <w:spacing w:val="-2"/>
          <w:w w:val="110"/>
        </w:rPr>
        <w:t> </w:t>
      </w:r>
      <w:r>
        <w:rPr>
          <w:color w:val="1A1A1A"/>
          <w:w w:val="110"/>
        </w:rPr>
        <w:t>alternate</w:t>
      </w:r>
      <w:r>
        <w:rPr>
          <w:color w:val="1A1A1A"/>
          <w:spacing w:val="-10"/>
          <w:w w:val="110"/>
        </w:rPr>
        <w:t> </w:t>
      </w:r>
      <w:r>
        <w:rPr>
          <w:color w:val="1A1A1A"/>
          <w:w w:val="110"/>
        </w:rPr>
        <w:t>work</w:t>
      </w:r>
      <w:r>
        <w:rPr>
          <w:color w:val="1A1A1A"/>
          <w:spacing w:val="-15"/>
          <w:w w:val="110"/>
        </w:rPr>
        <w:t> </w:t>
      </w:r>
      <w:r>
        <w:rPr>
          <w:color w:val="1A1A1A"/>
          <w:w w:val="110"/>
        </w:rPr>
        <w:t>site.</w:t>
      </w:r>
      <w:r>
        <w:rPr>
          <w:color w:val="1A1A1A"/>
          <w:spacing w:val="-19"/>
          <w:w w:val="110"/>
        </w:rPr>
        <w:t> </w:t>
      </w:r>
      <w:r>
        <w:rPr>
          <w:color w:val="1A1A1A"/>
          <w:w w:val="110"/>
        </w:rPr>
        <w:t>Any</w:t>
      </w:r>
      <w:r>
        <w:rPr>
          <w:color w:val="1A1A1A"/>
          <w:spacing w:val="-14"/>
          <w:w w:val="110"/>
        </w:rPr>
        <w:t> </w:t>
      </w:r>
      <w:r>
        <w:rPr>
          <w:color w:val="1A1A1A"/>
          <w:w w:val="110"/>
        </w:rPr>
        <w:t>out­ of-pocket</w:t>
      </w:r>
      <w:r>
        <w:rPr>
          <w:color w:val="1A1A1A"/>
          <w:spacing w:val="-11"/>
          <w:w w:val="110"/>
        </w:rPr>
        <w:t> </w:t>
      </w:r>
      <w:r>
        <w:rPr>
          <w:color w:val="1A1A1A"/>
          <w:w w:val="110"/>
        </w:rPr>
        <w:t>expenses</w:t>
      </w:r>
      <w:r>
        <w:rPr>
          <w:color w:val="1A1A1A"/>
          <w:spacing w:val="-15"/>
          <w:w w:val="110"/>
        </w:rPr>
        <w:t> </w:t>
      </w:r>
      <w:r>
        <w:rPr>
          <w:color w:val="1A1A1A"/>
          <w:w w:val="110"/>
        </w:rPr>
        <w:t>incurred</w:t>
      </w:r>
      <w:r>
        <w:rPr>
          <w:color w:val="1A1A1A"/>
          <w:spacing w:val="-19"/>
          <w:w w:val="110"/>
        </w:rPr>
        <w:t> </w:t>
      </w:r>
      <w:r>
        <w:rPr>
          <w:color w:val="1A1A1A"/>
          <w:w w:val="110"/>
        </w:rPr>
        <w:t>for</w:t>
      </w:r>
      <w:r>
        <w:rPr>
          <w:color w:val="1A1A1A"/>
          <w:spacing w:val="-18"/>
          <w:w w:val="110"/>
        </w:rPr>
        <w:t> </w:t>
      </w:r>
      <w:r>
        <w:rPr>
          <w:color w:val="1A1A1A"/>
          <w:w w:val="110"/>
        </w:rPr>
        <w:t>supplies,</w:t>
      </w:r>
      <w:r>
        <w:rPr>
          <w:color w:val="1A1A1A"/>
          <w:spacing w:val="-21"/>
          <w:w w:val="110"/>
        </w:rPr>
        <w:t> </w:t>
      </w:r>
      <w:r>
        <w:rPr>
          <w:color w:val="1A1A1A"/>
          <w:w w:val="110"/>
        </w:rPr>
        <w:t>equipment,</w:t>
      </w:r>
      <w:r>
        <w:rPr>
          <w:color w:val="1A1A1A"/>
          <w:spacing w:val="-14"/>
          <w:w w:val="110"/>
        </w:rPr>
        <w:t> </w:t>
      </w:r>
      <w:r>
        <w:rPr>
          <w:color w:val="1A1A1A"/>
          <w:w w:val="110"/>
        </w:rPr>
        <w:t>food,</w:t>
      </w:r>
      <w:r>
        <w:rPr>
          <w:color w:val="1A1A1A"/>
          <w:spacing w:val="-26"/>
          <w:w w:val="110"/>
        </w:rPr>
        <w:t> </w:t>
      </w:r>
      <w:r>
        <w:rPr>
          <w:color w:val="1A1A1A"/>
          <w:w w:val="110"/>
        </w:rPr>
        <w:t>commuting,</w:t>
      </w:r>
      <w:r>
        <w:rPr>
          <w:color w:val="1A1A1A"/>
          <w:spacing w:val="-11"/>
          <w:w w:val="110"/>
        </w:rPr>
        <w:t> </w:t>
      </w:r>
      <w:r>
        <w:rPr>
          <w:color w:val="1A1A1A"/>
          <w:w w:val="110"/>
        </w:rPr>
        <w:t>etc.</w:t>
      </w:r>
      <w:r>
        <w:rPr>
          <w:color w:val="1A1A1A"/>
          <w:spacing w:val="-22"/>
          <w:w w:val="110"/>
        </w:rPr>
        <w:t> </w:t>
      </w:r>
      <w:r>
        <w:rPr>
          <w:color w:val="1A1A1A"/>
          <w:w w:val="110"/>
        </w:rPr>
        <w:t>will</w:t>
      </w:r>
      <w:r>
        <w:rPr>
          <w:color w:val="1A1A1A"/>
          <w:spacing w:val="-18"/>
          <w:w w:val="110"/>
        </w:rPr>
        <w:t> </w:t>
      </w:r>
      <w:r>
        <w:rPr>
          <w:color w:val="1A1A1A"/>
          <w:w w:val="110"/>
        </w:rPr>
        <w:t>not</w:t>
      </w:r>
      <w:r>
        <w:rPr>
          <w:color w:val="1A1A1A"/>
          <w:spacing w:val="-19"/>
          <w:w w:val="110"/>
        </w:rPr>
        <w:t> </w:t>
      </w:r>
      <w:r>
        <w:rPr>
          <w:color w:val="1A1A1A"/>
          <w:w w:val="110"/>
        </w:rPr>
        <w:t>be</w:t>
      </w:r>
      <w:r>
        <w:rPr>
          <w:color w:val="1A1A1A"/>
          <w:spacing w:val="-21"/>
          <w:w w:val="110"/>
        </w:rPr>
        <w:t> </w:t>
      </w:r>
      <w:r>
        <w:rPr>
          <w:color w:val="1A1A1A"/>
          <w:w w:val="110"/>
        </w:rPr>
        <w:t>reimbursed.</w:t>
      </w:r>
    </w:p>
    <w:p>
      <w:pPr>
        <w:pStyle w:val="BodyText"/>
        <w:spacing w:before="5"/>
        <w:rPr>
          <w:sz w:val="23"/>
        </w:rPr>
      </w:pPr>
    </w:p>
    <w:p>
      <w:pPr>
        <w:pStyle w:val="BodyText"/>
        <w:spacing w:line="295" w:lineRule="auto" w:before="1"/>
        <w:ind w:left="1158" w:right="867" w:hanging="3"/>
      </w:pPr>
      <w:r>
        <w:rPr>
          <w:color w:val="1A1A1A"/>
          <w:w w:val="110"/>
        </w:rPr>
        <w:t>Generally,</w:t>
      </w:r>
      <w:r>
        <w:rPr>
          <w:color w:val="1A1A1A"/>
          <w:spacing w:val="-14"/>
          <w:w w:val="110"/>
        </w:rPr>
        <w:t> </w:t>
      </w:r>
      <w:r>
        <w:rPr>
          <w:color w:val="1A1A1A"/>
          <w:w w:val="110"/>
        </w:rPr>
        <w:t>the</w:t>
      </w:r>
      <w:r>
        <w:rPr>
          <w:color w:val="1A1A1A"/>
          <w:spacing w:val="-4"/>
          <w:w w:val="110"/>
        </w:rPr>
        <w:t> </w:t>
      </w:r>
      <w:r>
        <w:rPr>
          <w:color w:val="1A1A1A"/>
          <w:w w:val="110"/>
        </w:rPr>
        <w:t>telecommuter</w:t>
      </w:r>
      <w:r>
        <w:rPr>
          <w:color w:val="1A1A1A"/>
          <w:spacing w:val="-2"/>
          <w:w w:val="110"/>
        </w:rPr>
        <w:t> </w:t>
      </w:r>
      <w:r>
        <w:rPr>
          <w:color w:val="1A1A1A"/>
          <w:w w:val="110"/>
        </w:rPr>
        <w:t>must</w:t>
      </w:r>
      <w:r>
        <w:rPr>
          <w:color w:val="1A1A1A"/>
          <w:spacing w:val="-15"/>
          <w:w w:val="110"/>
        </w:rPr>
        <w:t> </w:t>
      </w:r>
      <w:r>
        <w:rPr>
          <w:color w:val="1A1A1A"/>
          <w:w w:val="110"/>
        </w:rPr>
        <w:t>have</w:t>
      </w:r>
      <w:r>
        <w:rPr>
          <w:color w:val="1A1A1A"/>
          <w:spacing w:val="-15"/>
          <w:w w:val="110"/>
        </w:rPr>
        <w:t> </w:t>
      </w:r>
      <w:r>
        <w:rPr>
          <w:color w:val="1A1A1A"/>
          <w:w w:val="110"/>
        </w:rPr>
        <w:t>an</w:t>
      </w:r>
      <w:r>
        <w:rPr>
          <w:color w:val="1A1A1A"/>
          <w:spacing w:val="-19"/>
          <w:w w:val="110"/>
        </w:rPr>
        <w:t> </w:t>
      </w:r>
      <w:r>
        <w:rPr>
          <w:color w:val="1A1A1A"/>
          <w:w w:val="110"/>
        </w:rPr>
        <w:t>internet</w:t>
      </w:r>
      <w:r>
        <w:rPr>
          <w:color w:val="1A1A1A"/>
          <w:spacing w:val="-17"/>
          <w:w w:val="110"/>
        </w:rPr>
        <w:t> </w:t>
      </w:r>
      <w:r>
        <w:rPr>
          <w:color w:val="1A1A1A"/>
          <w:w w:val="110"/>
        </w:rPr>
        <w:t>connection</w:t>
      </w:r>
      <w:r>
        <w:rPr>
          <w:color w:val="1A1A1A"/>
          <w:spacing w:val="-12"/>
          <w:w w:val="110"/>
        </w:rPr>
        <w:t> </w:t>
      </w:r>
      <w:r>
        <w:rPr>
          <w:color w:val="1A1A1A"/>
          <w:w w:val="110"/>
        </w:rPr>
        <w:t>with</w:t>
      </w:r>
      <w:r>
        <w:rPr>
          <w:color w:val="1A1A1A"/>
          <w:spacing w:val="-19"/>
          <w:w w:val="110"/>
        </w:rPr>
        <w:t> </w:t>
      </w:r>
      <w:r>
        <w:rPr>
          <w:color w:val="1A1A1A"/>
          <w:w w:val="110"/>
        </w:rPr>
        <w:t>bandwidth</w:t>
      </w:r>
      <w:r>
        <w:rPr>
          <w:color w:val="1A1A1A"/>
          <w:spacing w:val="-16"/>
          <w:w w:val="110"/>
        </w:rPr>
        <w:t> </w:t>
      </w:r>
      <w:r>
        <w:rPr>
          <w:color w:val="1A1A1A"/>
          <w:w w:val="110"/>
        </w:rPr>
        <w:t>that</w:t>
      </w:r>
      <w:r>
        <w:rPr>
          <w:color w:val="1A1A1A"/>
          <w:spacing w:val="-17"/>
          <w:w w:val="110"/>
        </w:rPr>
        <w:t> </w:t>
      </w:r>
      <w:r>
        <w:rPr>
          <w:color w:val="1A1A1A"/>
          <w:w w:val="110"/>
        </w:rPr>
        <w:t>is</w:t>
      </w:r>
      <w:r>
        <w:rPr>
          <w:color w:val="1A1A1A"/>
          <w:spacing w:val="-19"/>
          <w:w w:val="110"/>
        </w:rPr>
        <w:t> </w:t>
      </w:r>
      <w:r>
        <w:rPr>
          <w:color w:val="1A1A1A"/>
          <w:w w:val="110"/>
        </w:rPr>
        <w:t>appropriate</w:t>
      </w:r>
      <w:r>
        <w:rPr>
          <w:color w:val="1A1A1A"/>
          <w:spacing w:val="-8"/>
          <w:w w:val="110"/>
        </w:rPr>
        <w:t> </w:t>
      </w:r>
      <w:r>
        <w:rPr>
          <w:color w:val="1A1A1A"/>
          <w:w w:val="110"/>
        </w:rPr>
        <w:t>for conducting</w:t>
      </w:r>
      <w:r>
        <w:rPr>
          <w:color w:val="1A1A1A"/>
          <w:spacing w:val="-26"/>
          <w:w w:val="110"/>
        </w:rPr>
        <w:t> </w:t>
      </w:r>
      <w:r>
        <w:rPr>
          <w:color w:val="1A1A1A"/>
          <w:w w:val="110"/>
        </w:rPr>
        <w:t>the</w:t>
      </w:r>
      <w:r>
        <w:rPr>
          <w:color w:val="1A1A1A"/>
          <w:spacing w:val="-24"/>
          <w:w w:val="110"/>
        </w:rPr>
        <w:t> </w:t>
      </w:r>
      <w:r>
        <w:rPr>
          <w:color w:val="1A1A1A"/>
          <w:w w:val="110"/>
        </w:rPr>
        <w:t>telecommuter's</w:t>
      </w:r>
      <w:r>
        <w:rPr>
          <w:color w:val="1A1A1A"/>
          <w:spacing w:val="-32"/>
          <w:w w:val="110"/>
        </w:rPr>
        <w:t> </w:t>
      </w:r>
      <w:r>
        <w:rPr>
          <w:color w:val="1A1A1A"/>
          <w:w w:val="110"/>
        </w:rPr>
        <w:t>full</w:t>
      </w:r>
      <w:r>
        <w:rPr>
          <w:color w:val="1A1A1A"/>
          <w:spacing w:val="-29"/>
          <w:w w:val="110"/>
        </w:rPr>
        <w:t> </w:t>
      </w:r>
      <w:r>
        <w:rPr>
          <w:color w:val="1A1A1A"/>
          <w:w w:val="110"/>
        </w:rPr>
        <w:t>professional</w:t>
      </w:r>
      <w:r>
        <w:rPr>
          <w:color w:val="1A1A1A"/>
          <w:spacing w:val="-22"/>
          <w:w w:val="110"/>
        </w:rPr>
        <w:t> </w:t>
      </w:r>
      <w:r>
        <w:rPr>
          <w:color w:val="1A1A1A"/>
          <w:w w:val="110"/>
        </w:rPr>
        <w:t>obligation/job</w:t>
      </w:r>
      <w:r>
        <w:rPr>
          <w:color w:val="1A1A1A"/>
          <w:spacing w:val="-36"/>
          <w:w w:val="110"/>
        </w:rPr>
        <w:t> </w:t>
      </w:r>
      <w:r>
        <w:rPr>
          <w:color w:val="1A1A1A"/>
          <w:w w:val="110"/>
        </w:rPr>
        <w:t>description</w:t>
      </w:r>
      <w:r>
        <w:rPr>
          <w:color w:val="1A1A1A"/>
          <w:spacing w:val="-18"/>
          <w:w w:val="110"/>
        </w:rPr>
        <w:t> </w:t>
      </w:r>
      <w:r>
        <w:rPr>
          <w:color w:val="1A1A1A"/>
          <w:w w:val="110"/>
        </w:rPr>
        <w:t>and</w:t>
      </w:r>
      <w:r>
        <w:rPr>
          <w:color w:val="1A1A1A"/>
          <w:spacing w:val="-30"/>
          <w:w w:val="110"/>
        </w:rPr>
        <w:t> </w:t>
      </w:r>
      <w:r>
        <w:rPr>
          <w:color w:val="1A1A1A"/>
          <w:w w:val="110"/>
        </w:rPr>
        <w:t>SUNY</w:t>
      </w:r>
      <w:r>
        <w:rPr>
          <w:color w:val="1A1A1A"/>
          <w:spacing w:val="-22"/>
          <w:w w:val="110"/>
        </w:rPr>
        <w:t> </w:t>
      </w:r>
      <w:r>
        <w:rPr>
          <w:color w:val="1A1A1A"/>
          <w:w w:val="110"/>
        </w:rPr>
        <w:t>official</w:t>
      </w:r>
      <w:r>
        <w:rPr>
          <w:color w:val="1A1A1A"/>
          <w:spacing w:val="-22"/>
          <w:w w:val="110"/>
        </w:rPr>
        <w:t> </w:t>
      </w:r>
      <w:r>
        <w:rPr>
          <w:color w:val="1A1A1A"/>
          <w:w w:val="110"/>
        </w:rPr>
        <w:t>business without</w:t>
      </w:r>
      <w:r>
        <w:rPr>
          <w:color w:val="1A1A1A"/>
          <w:spacing w:val="-20"/>
          <w:w w:val="110"/>
        </w:rPr>
        <w:t> </w:t>
      </w:r>
      <w:r>
        <w:rPr>
          <w:color w:val="1A1A1A"/>
          <w:w w:val="110"/>
        </w:rPr>
        <w:t>disru</w:t>
      </w:r>
      <w:r>
        <w:rPr>
          <w:color w:val="1A1A1A"/>
          <w:spacing w:val="-26"/>
          <w:w w:val="110"/>
        </w:rPr>
        <w:t> </w:t>
      </w:r>
      <w:r>
        <w:rPr>
          <w:color w:val="1A1A1A"/>
          <w:w w:val="110"/>
        </w:rPr>
        <w:t>ption</w:t>
      </w:r>
      <w:r>
        <w:rPr>
          <w:color w:val="3F3F3F"/>
          <w:w w:val="110"/>
        </w:rPr>
        <w:t>.</w:t>
      </w:r>
      <w:r>
        <w:rPr>
          <w:color w:val="3F3F3F"/>
          <w:spacing w:val="-30"/>
          <w:w w:val="110"/>
        </w:rPr>
        <w:t> </w:t>
      </w:r>
      <w:r>
        <w:rPr>
          <w:color w:val="1A1A1A"/>
          <w:w w:val="110"/>
        </w:rPr>
        <w:t>The</w:t>
      </w:r>
      <w:r>
        <w:rPr>
          <w:color w:val="1A1A1A"/>
          <w:spacing w:val="-25"/>
          <w:w w:val="110"/>
        </w:rPr>
        <w:t> </w:t>
      </w:r>
      <w:r>
        <w:rPr>
          <w:color w:val="1A1A1A"/>
          <w:w w:val="110"/>
        </w:rPr>
        <w:t>telecommuter</w:t>
      </w:r>
      <w:r>
        <w:rPr>
          <w:color w:val="1A1A1A"/>
          <w:spacing w:val="-14"/>
          <w:w w:val="110"/>
        </w:rPr>
        <w:t> </w:t>
      </w:r>
      <w:r>
        <w:rPr>
          <w:color w:val="1A1A1A"/>
          <w:w w:val="110"/>
        </w:rPr>
        <w:t>is</w:t>
      </w:r>
      <w:r>
        <w:rPr>
          <w:color w:val="1A1A1A"/>
          <w:spacing w:val="-23"/>
          <w:w w:val="110"/>
        </w:rPr>
        <w:t> </w:t>
      </w:r>
      <w:r>
        <w:rPr>
          <w:color w:val="1A1A1A"/>
          <w:w w:val="110"/>
        </w:rPr>
        <w:t>responsible</w:t>
      </w:r>
      <w:r>
        <w:rPr>
          <w:color w:val="1A1A1A"/>
          <w:spacing w:val="-17"/>
          <w:w w:val="110"/>
        </w:rPr>
        <w:t> </w:t>
      </w:r>
      <w:r>
        <w:rPr>
          <w:color w:val="1A1A1A"/>
          <w:w w:val="110"/>
        </w:rPr>
        <w:t>to</w:t>
      </w:r>
      <w:r>
        <w:rPr>
          <w:color w:val="1A1A1A"/>
          <w:spacing w:val="-12"/>
          <w:w w:val="110"/>
        </w:rPr>
        <w:t> </w:t>
      </w:r>
      <w:r>
        <w:rPr>
          <w:color w:val="1A1A1A"/>
          <w:w w:val="110"/>
        </w:rPr>
        <w:t>secure</w:t>
      </w:r>
      <w:r>
        <w:rPr>
          <w:color w:val="1A1A1A"/>
          <w:spacing w:val="-22"/>
          <w:w w:val="110"/>
        </w:rPr>
        <w:t> </w:t>
      </w:r>
      <w:r>
        <w:rPr>
          <w:color w:val="1A1A1A"/>
          <w:w w:val="110"/>
        </w:rPr>
        <w:t>and</w:t>
      </w:r>
      <w:r>
        <w:rPr>
          <w:color w:val="1A1A1A"/>
          <w:spacing w:val="-25"/>
          <w:w w:val="110"/>
        </w:rPr>
        <w:t> </w:t>
      </w:r>
      <w:r>
        <w:rPr>
          <w:color w:val="1A1A1A"/>
          <w:w w:val="110"/>
        </w:rPr>
        <w:t>pay</w:t>
      </w:r>
      <w:r>
        <w:rPr>
          <w:color w:val="1A1A1A"/>
          <w:spacing w:val="-23"/>
          <w:w w:val="110"/>
        </w:rPr>
        <w:t> </w:t>
      </w:r>
      <w:r>
        <w:rPr>
          <w:color w:val="1A1A1A"/>
          <w:w w:val="110"/>
        </w:rPr>
        <w:t>for</w:t>
      </w:r>
      <w:r>
        <w:rPr>
          <w:color w:val="1A1A1A"/>
          <w:spacing w:val="-21"/>
          <w:w w:val="110"/>
        </w:rPr>
        <w:t> </w:t>
      </w:r>
      <w:r>
        <w:rPr>
          <w:color w:val="1A1A1A"/>
          <w:w w:val="110"/>
        </w:rPr>
        <w:t>an</w:t>
      </w:r>
      <w:r>
        <w:rPr>
          <w:color w:val="1A1A1A"/>
          <w:spacing w:val="-27"/>
          <w:w w:val="110"/>
        </w:rPr>
        <w:t> </w:t>
      </w:r>
      <w:r>
        <w:rPr>
          <w:color w:val="1A1A1A"/>
          <w:w w:val="110"/>
        </w:rPr>
        <w:t>internet</w:t>
      </w:r>
      <w:r>
        <w:rPr>
          <w:color w:val="1A1A1A"/>
          <w:spacing w:val="-24"/>
          <w:w w:val="110"/>
        </w:rPr>
        <w:t> </w:t>
      </w:r>
      <w:r>
        <w:rPr>
          <w:color w:val="1A1A1A"/>
          <w:w w:val="110"/>
        </w:rPr>
        <w:t>connection.</w:t>
      </w:r>
      <w:r>
        <w:rPr>
          <w:color w:val="1A1A1A"/>
          <w:spacing w:val="-24"/>
          <w:w w:val="110"/>
        </w:rPr>
        <w:t> </w:t>
      </w:r>
      <w:r>
        <w:rPr>
          <w:color w:val="1A1A1A"/>
          <w:w w:val="110"/>
        </w:rPr>
        <w:t>The agency</w:t>
      </w:r>
      <w:r>
        <w:rPr>
          <w:color w:val="1A1A1A"/>
          <w:spacing w:val="-21"/>
          <w:w w:val="110"/>
        </w:rPr>
        <w:t> </w:t>
      </w:r>
      <w:r>
        <w:rPr>
          <w:color w:val="1A1A1A"/>
          <w:w w:val="110"/>
        </w:rPr>
        <w:t>will</w:t>
      </w:r>
      <w:r>
        <w:rPr>
          <w:color w:val="1A1A1A"/>
          <w:spacing w:val="-24"/>
          <w:w w:val="110"/>
        </w:rPr>
        <w:t> </w:t>
      </w:r>
      <w:r>
        <w:rPr>
          <w:color w:val="1A1A1A"/>
          <w:w w:val="110"/>
        </w:rPr>
        <w:t>not</w:t>
      </w:r>
      <w:r>
        <w:rPr>
          <w:color w:val="1A1A1A"/>
          <w:spacing w:val="-22"/>
          <w:w w:val="110"/>
        </w:rPr>
        <w:t> </w:t>
      </w:r>
      <w:r>
        <w:rPr>
          <w:color w:val="1A1A1A"/>
          <w:w w:val="110"/>
        </w:rPr>
        <w:t>reimburse</w:t>
      </w:r>
      <w:r>
        <w:rPr>
          <w:color w:val="1A1A1A"/>
          <w:spacing w:val="-21"/>
          <w:w w:val="110"/>
        </w:rPr>
        <w:t> </w:t>
      </w:r>
      <w:r>
        <w:rPr>
          <w:color w:val="1A1A1A"/>
          <w:w w:val="110"/>
        </w:rPr>
        <w:t>internet</w:t>
      </w:r>
      <w:r>
        <w:rPr>
          <w:color w:val="1A1A1A"/>
          <w:spacing w:val="-22"/>
          <w:w w:val="110"/>
        </w:rPr>
        <w:t> </w:t>
      </w:r>
      <w:r>
        <w:rPr>
          <w:color w:val="1A1A1A"/>
          <w:w w:val="110"/>
        </w:rPr>
        <w:t>costs.</w:t>
      </w:r>
      <w:r>
        <w:rPr>
          <w:color w:val="1A1A1A"/>
          <w:spacing w:val="-21"/>
          <w:w w:val="110"/>
        </w:rPr>
        <w:t> </w:t>
      </w:r>
      <w:r>
        <w:rPr>
          <w:color w:val="1A1A1A"/>
          <w:w w:val="110"/>
        </w:rPr>
        <w:t>In</w:t>
      </w:r>
      <w:r>
        <w:rPr>
          <w:color w:val="1A1A1A"/>
          <w:spacing w:val="-25"/>
          <w:w w:val="110"/>
        </w:rPr>
        <w:t> </w:t>
      </w:r>
      <w:r>
        <w:rPr>
          <w:color w:val="1A1A1A"/>
          <w:w w:val="110"/>
        </w:rPr>
        <w:t>limited</w:t>
      </w:r>
      <w:r>
        <w:rPr>
          <w:color w:val="1A1A1A"/>
          <w:spacing w:val="-27"/>
          <w:w w:val="110"/>
        </w:rPr>
        <w:t> </w:t>
      </w:r>
      <w:r>
        <w:rPr>
          <w:color w:val="1A1A1A"/>
          <w:w w:val="110"/>
        </w:rPr>
        <w:t>instances,</w:t>
      </w:r>
      <w:r>
        <w:rPr>
          <w:color w:val="1A1A1A"/>
          <w:spacing w:val="-19"/>
          <w:w w:val="110"/>
        </w:rPr>
        <w:t> </w:t>
      </w:r>
      <w:r>
        <w:rPr>
          <w:color w:val="1A1A1A"/>
          <w:w w:val="110"/>
        </w:rPr>
        <w:t>telecommuting</w:t>
      </w:r>
      <w:r>
        <w:rPr>
          <w:color w:val="1A1A1A"/>
          <w:spacing w:val="-19"/>
          <w:w w:val="110"/>
        </w:rPr>
        <w:t> </w:t>
      </w:r>
      <w:r>
        <w:rPr>
          <w:color w:val="1A1A1A"/>
          <w:w w:val="110"/>
        </w:rPr>
        <w:t>assignments</w:t>
      </w:r>
      <w:r>
        <w:rPr>
          <w:color w:val="1A1A1A"/>
          <w:spacing w:val="-18"/>
          <w:w w:val="110"/>
        </w:rPr>
        <w:t> </w:t>
      </w:r>
      <w:r>
        <w:rPr>
          <w:color w:val="1A1A1A"/>
          <w:w w:val="110"/>
        </w:rPr>
        <w:t>that</w:t>
      </w:r>
      <w:r>
        <w:rPr>
          <w:color w:val="1A1A1A"/>
          <w:spacing w:val="-20"/>
          <w:w w:val="110"/>
        </w:rPr>
        <w:t> </w:t>
      </w:r>
      <w:r>
        <w:rPr>
          <w:color w:val="1A1A1A"/>
          <w:w w:val="110"/>
        </w:rPr>
        <w:t>do</w:t>
      </w:r>
      <w:r>
        <w:rPr>
          <w:color w:val="1A1A1A"/>
          <w:spacing w:val="-20"/>
          <w:w w:val="110"/>
        </w:rPr>
        <w:t> </w:t>
      </w:r>
      <w:r>
        <w:rPr>
          <w:color w:val="1A1A1A"/>
          <w:w w:val="110"/>
        </w:rPr>
        <w:t>not require</w:t>
      </w:r>
      <w:r>
        <w:rPr>
          <w:color w:val="1A1A1A"/>
          <w:spacing w:val="-25"/>
          <w:w w:val="110"/>
        </w:rPr>
        <w:t> </w:t>
      </w:r>
      <w:r>
        <w:rPr>
          <w:color w:val="1A1A1A"/>
          <w:w w:val="110"/>
        </w:rPr>
        <w:t>an</w:t>
      </w:r>
      <w:r>
        <w:rPr>
          <w:color w:val="1A1A1A"/>
          <w:spacing w:val="-31"/>
          <w:w w:val="110"/>
        </w:rPr>
        <w:t> </w:t>
      </w:r>
      <w:r>
        <w:rPr>
          <w:color w:val="1A1A1A"/>
          <w:w w:val="110"/>
        </w:rPr>
        <w:t>internet</w:t>
      </w:r>
      <w:r>
        <w:rPr>
          <w:color w:val="1A1A1A"/>
          <w:spacing w:val="-30"/>
          <w:w w:val="110"/>
        </w:rPr>
        <w:t> </w:t>
      </w:r>
      <w:r>
        <w:rPr>
          <w:color w:val="1A1A1A"/>
          <w:w w:val="110"/>
        </w:rPr>
        <w:t>connection</w:t>
      </w:r>
      <w:r>
        <w:rPr>
          <w:color w:val="1A1A1A"/>
          <w:spacing w:val="-27"/>
          <w:w w:val="110"/>
        </w:rPr>
        <w:t> </w:t>
      </w:r>
      <w:r>
        <w:rPr>
          <w:color w:val="1A1A1A"/>
          <w:w w:val="110"/>
        </w:rPr>
        <w:t>may</w:t>
      </w:r>
      <w:r>
        <w:rPr>
          <w:color w:val="1A1A1A"/>
          <w:spacing w:val="-29"/>
          <w:w w:val="110"/>
        </w:rPr>
        <w:t> </w:t>
      </w:r>
      <w:r>
        <w:rPr>
          <w:color w:val="1A1A1A"/>
          <w:w w:val="110"/>
        </w:rPr>
        <w:t>be</w:t>
      </w:r>
      <w:r>
        <w:rPr>
          <w:color w:val="1A1A1A"/>
          <w:spacing w:val="-29"/>
          <w:w w:val="110"/>
        </w:rPr>
        <w:t> </w:t>
      </w:r>
      <w:r>
        <w:rPr>
          <w:color w:val="1A1A1A"/>
          <w:w w:val="110"/>
        </w:rPr>
        <w:t>available.</w:t>
      </w:r>
      <w:r>
        <w:rPr>
          <w:color w:val="1A1A1A"/>
          <w:spacing w:val="-24"/>
          <w:w w:val="110"/>
        </w:rPr>
        <w:t> </w:t>
      </w:r>
      <w:r>
        <w:rPr>
          <w:color w:val="1A1A1A"/>
          <w:w w:val="110"/>
        </w:rPr>
        <w:t>Where</w:t>
      </w:r>
      <w:r>
        <w:rPr>
          <w:color w:val="1A1A1A"/>
          <w:spacing w:val="-25"/>
          <w:w w:val="110"/>
        </w:rPr>
        <w:t> </w:t>
      </w:r>
      <w:r>
        <w:rPr>
          <w:color w:val="1A1A1A"/>
          <w:w w:val="110"/>
        </w:rPr>
        <w:t>such</w:t>
      </w:r>
      <w:r>
        <w:rPr>
          <w:color w:val="1A1A1A"/>
          <w:spacing w:val="-29"/>
          <w:w w:val="110"/>
        </w:rPr>
        <w:t> </w:t>
      </w:r>
      <w:r>
        <w:rPr>
          <w:color w:val="1A1A1A"/>
          <w:w w:val="110"/>
        </w:rPr>
        <w:t>assignments</w:t>
      </w:r>
      <w:r>
        <w:rPr>
          <w:color w:val="1A1A1A"/>
          <w:spacing w:val="-24"/>
          <w:w w:val="110"/>
        </w:rPr>
        <w:t> </w:t>
      </w:r>
      <w:r>
        <w:rPr>
          <w:color w:val="1A1A1A"/>
          <w:w w:val="110"/>
        </w:rPr>
        <w:t>meet</w:t>
      </w:r>
      <w:r>
        <w:rPr>
          <w:color w:val="1A1A1A"/>
          <w:spacing w:val="-24"/>
          <w:w w:val="110"/>
        </w:rPr>
        <w:t> </w:t>
      </w:r>
      <w:r>
        <w:rPr>
          <w:color w:val="1A1A1A"/>
          <w:w w:val="110"/>
        </w:rPr>
        <w:t>operating</w:t>
      </w:r>
      <w:r>
        <w:rPr>
          <w:color w:val="1A1A1A"/>
          <w:spacing w:val="-33"/>
          <w:w w:val="110"/>
        </w:rPr>
        <w:t> </w:t>
      </w:r>
      <w:r>
        <w:rPr>
          <w:color w:val="1A1A1A"/>
          <w:w w:val="110"/>
        </w:rPr>
        <w:t>needs,</w:t>
      </w:r>
      <w:r>
        <w:rPr>
          <w:color w:val="1A1A1A"/>
          <w:spacing w:val="-30"/>
          <w:w w:val="110"/>
        </w:rPr>
        <w:t> </w:t>
      </w:r>
      <w:r>
        <w:rPr>
          <w:color w:val="1A1A1A"/>
          <w:w w:val="110"/>
        </w:rPr>
        <w:t>they may be</w:t>
      </w:r>
      <w:r>
        <w:rPr>
          <w:color w:val="1A1A1A"/>
          <w:spacing w:val="-6"/>
          <w:w w:val="110"/>
        </w:rPr>
        <w:t> </w:t>
      </w:r>
      <w:r>
        <w:rPr>
          <w:color w:val="1A1A1A"/>
          <w:w w:val="110"/>
        </w:rPr>
        <w:t>made/approved.</w:t>
      </w:r>
    </w:p>
    <w:p>
      <w:pPr>
        <w:pStyle w:val="BodyText"/>
        <w:spacing w:before="6"/>
        <w:rPr>
          <w:sz w:val="23"/>
        </w:rPr>
      </w:pPr>
    </w:p>
    <w:p>
      <w:pPr>
        <w:pStyle w:val="BodyText"/>
        <w:spacing w:line="295" w:lineRule="auto" w:before="1"/>
        <w:ind w:left="1155" w:right="867" w:hanging="9"/>
      </w:pPr>
      <w:r>
        <w:rPr>
          <w:color w:val="1A1A1A"/>
          <w:w w:val="105"/>
        </w:rPr>
        <w:t>The telecommuter is responsible for having a phone for all work</w:t>
      </w:r>
      <w:r>
        <w:rPr>
          <w:color w:val="3F3F3F"/>
          <w:w w:val="105"/>
        </w:rPr>
        <w:t>-</w:t>
      </w:r>
      <w:r>
        <w:rPr>
          <w:color w:val="1A1A1A"/>
          <w:w w:val="105"/>
        </w:rPr>
        <w:t>relate d calls or having other technical support to ensure phone calls related to work are attended to in a timely fashion.</w:t>
      </w:r>
    </w:p>
    <w:p>
      <w:pPr>
        <w:pStyle w:val="BodyText"/>
        <w:rPr>
          <w:sz w:val="23"/>
        </w:rPr>
      </w:pPr>
    </w:p>
    <w:p>
      <w:pPr>
        <w:pStyle w:val="BodyText"/>
        <w:spacing w:line="297" w:lineRule="auto"/>
        <w:ind w:left="1153" w:right="937" w:hanging="1"/>
      </w:pPr>
      <w:r>
        <w:rPr>
          <w:color w:val="1A1A1A"/>
          <w:w w:val="105"/>
        </w:rPr>
        <w:t>If assigned work equipment or other work item is lost or stolen, the telecommuter must immediately notify their immediate supervisor/manager and refer to the agency's usage agreement for portable Media and End User Devices and complete all steps outlined within the policy/ proce dure</w:t>
      </w:r>
      <w:r>
        <w:rPr>
          <w:color w:val="3F3F3F"/>
          <w:w w:val="105"/>
        </w:rPr>
        <w:t>.</w:t>
      </w:r>
    </w:p>
    <w:p>
      <w:pPr>
        <w:pStyle w:val="BodyText"/>
        <w:spacing w:before="4"/>
        <w:rPr>
          <w:sz w:val="23"/>
        </w:rPr>
      </w:pPr>
    </w:p>
    <w:p>
      <w:pPr>
        <w:pStyle w:val="BodyText"/>
        <w:spacing w:line="295" w:lineRule="auto"/>
        <w:ind w:left="1154" w:right="1049" w:hanging="1"/>
      </w:pPr>
      <w:r>
        <w:rPr>
          <w:color w:val="1A1A1A"/>
        </w:rPr>
        <w:t>When the Telecommuting Program ends, the employee must return all SUNY</w:t>
      </w:r>
      <w:r>
        <w:rPr>
          <w:color w:val="3F3F3F"/>
        </w:rPr>
        <w:t>- </w:t>
      </w:r>
      <w:r>
        <w:rPr>
          <w:color w:val="1A1A1A"/>
        </w:rPr>
        <w:t>issue d devices and equipment, provided to facilitate work at  the  alternate  worksite,  if  applicable,  and any supplies  </w:t>
      </w:r>
      <w:r>
        <w:rPr>
          <w:color w:val="1A1A1A"/>
          <w:spacing w:val="2"/>
        </w:rPr>
        <w:t>is</w:t>
      </w:r>
      <w:r>
        <w:rPr>
          <w:color w:val="3F3F3F"/>
          <w:spacing w:val="2"/>
        </w:rPr>
        <w:t>s</w:t>
      </w:r>
      <w:r>
        <w:rPr>
          <w:color w:val="1A1A1A"/>
          <w:spacing w:val="2"/>
        </w:rPr>
        <w:t>ued </w:t>
      </w:r>
      <w:r>
        <w:rPr>
          <w:color w:val="1A1A1A"/>
        </w:rPr>
        <w:t>on their next workday unless otherwise</w:t>
      </w:r>
      <w:r>
        <w:rPr>
          <w:color w:val="1A1A1A"/>
          <w:spacing w:val="-20"/>
        </w:rPr>
        <w:t> </w:t>
      </w:r>
      <w:r>
        <w:rPr>
          <w:color w:val="1A1A1A"/>
        </w:rPr>
        <w:t>specified by management.</w:t>
      </w:r>
    </w:p>
    <w:p>
      <w:pPr>
        <w:pStyle w:val="BodyText"/>
        <w:spacing w:before="1"/>
        <w:rPr>
          <w:sz w:val="23"/>
        </w:rPr>
      </w:pPr>
    </w:p>
    <w:p>
      <w:pPr>
        <w:pStyle w:val="Heading2"/>
      </w:pPr>
      <w:r>
        <w:rPr>
          <w:color w:val="1A1A1A"/>
        </w:rPr>
        <w:t>SUNY Policies/Security of Information</w:t>
      </w:r>
    </w:p>
    <w:p>
      <w:pPr>
        <w:pStyle w:val="BodyText"/>
        <w:spacing w:line="295" w:lineRule="auto" w:before="51"/>
        <w:ind w:left="1149" w:right="937" w:firstLine="2"/>
      </w:pPr>
      <w:r>
        <w:rPr>
          <w:color w:val="1A1A1A"/>
          <w:w w:val="105"/>
        </w:rPr>
        <w:t>Any SUNY/campus information possessed by the telecommuter cannot be shared with or made available to any other individuals except as appropriate, consistent with their campus work obligation.</w:t>
      </w:r>
    </w:p>
    <w:p>
      <w:pPr>
        <w:spacing w:after="0" w:line="295" w:lineRule="auto"/>
        <w:sectPr>
          <w:pgSz w:w="12240" w:h="15840"/>
          <w:pgMar w:top="80" w:bottom="0" w:left="300" w:right="700"/>
        </w:sectPr>
      </w:pPr>
    </w:p>
    <w:p>
      <w:pPr>
        <w:pStyle w:val="BodyText"/>
        <w:rPr>
          <w:sz w:val="20"/>
        </w:rPr>
      </w:pPr>
      <w:r>
        <w:rPr/>
        <w:pict>
          <v:line style="position:absolute;mso-position-horizontal-relative:page;mso-position-vertical-relative:page;z-index:251669504" from="609.114197pt,791.998741pt" to="609.114197pt,4.805818pt" stroked="true" strokeweight="1.68263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BodyText"/>
        <w:spacing w:line="295" w:lineRule="auto" w:before="95"/>
        <w:ind w:left="1144" w:right="1049" w:hanging="2"/>
      </w:pPr>
      <w:r>
        <w:rPr>
          <w:color w:val="181818"/>
          <w:w w:val="105"/>
        </w:rPr>
        <w:t>Telecommuters must ensure that official records and information are secure and not maintained in a way that would make them available to any other individuals except as appropriate, consistent with their campus work obligation.</w:t>
      </w:r>
    </w:p>
    <w:p>
      <w:pPr>
        <w:pStyle w:val="BodyText"/>
        <w:spacing w:before="5"/>
        <w:rPr>
          <w:sz w:val="23"/>
        </w:rPr>
      </w:pPr>
    </w:p>
    <w:p>
      <w:pPr>
        <w:pStyle w:val="BodyText"/>
        <w:spacing w:line="295" w:lineRule="auto"/>
        <w:ind w:left="1134" w:right="849" w:firstLine="3"/>
      </w:pPr>
      <w:r>
        <w:rPr>
          <w:color w:val="181818"/>
          <w:w w:val="105"/>
        </w:rPr>
        <w:t>Telecommuters and campuses are responsible for adhering to the SUNY Information Security Policy (Document 6900) and all State, university or campus policies, procedures and standards concerning use of computer equipment and the security  of  data/information  while  utilizing this  telecommuting program.</w:t>
      </w:r>
      <w:r>
        <w:rPr>
          <w:color w:val="181818"/>
          <w:spacing w:val="-6"/>
          <w:w w:val="105"/>
        </w:rPr>
        <w:t> </w:t>
      </w:r>
      <w:r>
        <w:rPr>
          <w:color w:val="181818"/>
          <w:w w:val="105"/>
        </w:rPr>
        <w:t>Such</w:t>
      </w:r>
      <w:r>
        <w:rPr>
          <w:color w:val="181818"/>
          <w:spacing w:val="-6"/>
          <w:w w:val="105"/>
        </w:rPr>
        <w:t> </w:t>
      </w:r>
      <w:r>
        <w:rPr>
          <w:color w:val="181818"/>
          <w:w w:val="105"/>
        </w:rPr>
        <w:t>policies,</w:t>
      </w:r>
      <w:r>
        <w:rPr>
          <w:color w:val="181818"/>
          <w:spacing w:val="-10"/>
          <w:w w:val="105"/>
        </w:rPr>
        <w:t> </w:t>
      </w:r>
      <w:r>
        <w:rPr>
          <w:color w:val="181818"/>
          <w:w w:val="105"/>
        </w:rPr>
        <w:t>procedures</w:t>
      </w:r>
      <w:r>
        <w:rPr>
          <w:color w:val="181818"/>
          <w:spacing w:val="-1"/>
          <w:w w:val="105"/>
        </w:rPr>
        <w:t> </w:t>
      </w:r>
      <w:r>
        <w:rPr>
          <w:color w:val="181818"/>
          <w:w w:val="105"/>
        </w:rPr>
        <w:t>and</w:t>
      </w:r>
      <w:r>
        <w:rPr>
          <w:color w:val="181818"/>
          <w:spacing w:val="-13"/>
          <w:w w:val="105"/>
        </w:rPr>
        <w:t> </w:t>
      </w:r>
      <w:r>
        <w:rPr>
          <w:color w:val="181818"/>
          <w:w w:val="105"/>
        </w:rPr>
        <w:t>standards</w:t>
      </w:r>
      <w:r>
        <w:rPr>
          <w:color w:val="181818"/>
          <w:spacing w:val="-5"/>
          <w:w w:val="105"/>
        </w:rPr>
        <w:t> </w:t>
      </w:r>
      <w:r>
        <w:rPr>
          <w:color w:val="181818"/>
          <w:w w:val="105"/>
        </w:rPr>
        <w:t>can</w:t>
      </w:r>
      <w:r>
        <w:rPr>
          <w:color w:val="181818"/>
          <w:spacing w:val="-10"/>
          <w:w w:val="105"/>
        </w:rPr>
        <w:t> </w:t>
      </w:r>
      <w:r>
        <w:rPr>
          <w:color w:val="181818"/>
          <w:w w:val="105"/>
        </w:rPr>
        <w:t>be</w:t>
      </w:r>
      <w:r>
        <w:rPr>
          <w:color w:val="181818"/>
          <w:spacing w:val="-10"/>
          <w:w w:val="105"/>
        </w:rPr>
        <w:t> </w:t>
      </w:r>
      <w:r>
        <w:rPr>
          <w:color w:val="181818"/>
          <w:w w:val="105"/>
        </w:rPr>
        <w:t>found</w:t>
      </w:r>
      <w:r>
        <w:rPr>
          <w:color w:val="181818"/>
          <w:spacing w:val="-9"/>
          <w:w w:val="105"/>
        </w:rPr>
        <w:t> </w:t>
      </w:r>
      <w:r>
        <w:rPr>
          <w:color w:val="181818"/>
          <w:w w:val="105"/>
        </w:rPr>
        <w:t>in</w:t>
      </w:r>
      <w:r>
        <w:rPr>
          <w:color w:val="181818"/>
          <w:spacing w:val="-15"/>
          <w:w w:val="105"/>
        </w:rPr>
        <w:t> </w:t>
      </w:r>
      <w:r>
        <w:rPr>
          <w:color w:val="181818"/>
          <w:w w:val="105"/>
        </w:rPr>
        <w:t>the Policies</w:t>
      </w:r>
      <w:r>
        <w:rPr>
          <w:color w:val="181818"/>
          <w:spacing w:val="-2"/>
          <w:w w:val="105"/>
        </w:rPr>
        <w:t> </w:t>
      </w:r>
      <w:r>
        <w:rPr>
          <w:color w:val="181818"/>
          <w:w w:val="105"/>
        </w:rPr>
        <w:t>and</w:t>
      </w:r>
      <w:r>
        <w:rPr>
          <w:color w:val="181818"/>
          <w:spacing w:val="-12"/>
          <w:w w:val="105"/>
        </w:rPr>
        <w:t> </w:t>
      </w:r>
      <w:r>
        <w:rPr>
          <w:color w:val="181818"/>
          <w:w w:val="105"/>
        </w:rPr>
        <w:t>Procedures</w:t>
      </w:r>
      <w:r>
        <w:rPr>
          <w:color w:val="181818"/>
          <w:spacing w:val="2"/>
          <w:w w:val="105"/>
        </w:rPr>
        <w:t> </w:t>
      </w:r>
      <w:r>
        <w:rPr>
          <w:color w:val="181818"/>
          <w:w w:val="105"/>
        </w:rPr>
        <w:t>section</w:t>
      </w:r>
      <w:r>
        <w:rPr>
          <w:color w:val="181818"/>
          <w:spacing w:val="-8"/>
          <w:w w:val="105"/>
        </w:rPr>
        <w:t> </w:t>
      </w:r>
      <w:r>
        <w:rPr>
          <w:color w:val="181818"/>
          <w:w w:val="105"/>
        </w:rPr>
        <w:t>of the university or campus</w:t>
      </w:r>
      <w:r>
        <w:rPr>
          <w:color w:val="181818"/>
          <w:spacing w:val="-10"/>
          <w:w w:val="105"/>
        </w:rPr>
        <w:t> </w:t>
      </w:r>
      <w:r>
        <w:rPr>
          <w:color w:val="181818"/>
          <w:w w:val="105"/>
        </w:rPr>
        <w:t>website.</w:t>
      </w:r>
    </w:p>
    <w:p>
      <w:pPr>
        <w:pStyle w:val="BodyText"/>
        <w:spacing w:before="7"/>
        <w:rPr>
          <w:sz w:val="23"/>
        </w:rPr>
      </w:pPr>
    </w:p>
    <w:p>
      <w:pPr>
        <w:pStyle w:val="BodyText"/>
        <w:spacing w:line="295" w:lineRule="auto"/>
        <w:ind w:left="1125" w:right="867" w:firstLine="6"/>
      </w:pPr>
      <w:r>
        <w:rPr>
          <w:color w:val="181818"/>
          <w:w w:val="105"/>
        </w:rPr>
        <w:t>Unauthorized access to or disclosure of official information or </w:t>
      </w:r>
      <w:r>
        <w:rPr>
          <w:color w:val="2F2F2F"/>
          <w:w w:val="105"/>
        </w:rPr>
        <w:t>systems </w:t>
      </w:r>
      <w:r>
        <w:rPr>
          <w:color w:val="181818"/>
          <w:w w:val="105"/>
        </w:rPr>
        <w:t>must be immediately reported to the telecommuter's immediate 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w:t>
      </w:r>
    </w:p>
    <w:p>
      <w:pPr>
        <w:pStyle w:val="BodyText"/>
        <w:spacing w:before="7"/>
        <w:rPr>
          <w:sz w:val="23"/>
        </w:rPr>
      </w:pPr>
    </w:p>
    <w:p>
      <w:pPr>
        <w:pStyle w:val="BodyText"/>
        <w:spacing w:line="295" w:lineRule="auto"/>
        <w:ind w:left="1119" w:right="937" w:hanging="2"/>
      </w:pPr>
      <w:r>
        <w:rPr>
          <w:color w:val="181818"/>
          <w:w w:val="105"/>
        </w:rPr>
        <w:t>Telecommuters must protect and safeguard files, documents, equipment,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w:t>
      </w:r>
    </w:p>
    <w:p>
      <w:pPr>
        <w:pStyle w:val="BodyText"/>
        <w:spacing w:before="6"/>
        <w:rPr>
          <w:sz w:val="23"/>
        </w:rPr>
      </w:pPr>
    </w:p>
    <w:p>
      <w:pPr>
        <w:pStyle w:val="BodyText"/>
        <w:ind w:left="1113"/>
      </w:pPr>
      <w:r>
        <w:rPr>
          <w:color w:val="181818"/>
          <w:w w:val="105"/>
        </w:rPr>
        <w:t>Telecommuters must also take the following specific precautions:</w:t>
      </w:r>
    </w:p>
    <w:p>
      <w:pPr>
        <w:pStyle w:val="ListParagraph"/>
        <w:numPr>
          <w:ilvl w:val="0"/>
          <w:numId w:val="2"/>
        </w:numPr>
        <w:tabs>
          <w:tab w:pos="1836" w:val="left" w:leader="none"/>
        </w:tabs>
        <w:spacing w:line="295" w:lineRule="auto" w:before="51" w:after="0"/>
        <w:ind w:left="1833" w:right="1438" w:hanging="352"/>
        <w:jc w:val="left"/>
        <w:rPr>
          <w:sz w:val="19"/>
        </w:rPr>
      </w:pPr>
      <w:r>
        <w:rPr>
          <w:color w:val="181818"/>
          <w:w w:val="105"/>
          <w:sz w:val="19"/>
        </w:rPr>
        <w:t>Only take confidential information offsite when authorized in advance by their immediate supervisor/manager.</w:t>
      </w:r>
    </w:p>
    <w:p>
      <w:pPr>
        <w:pStyle w:val="ListParagraph"/>
        <w:numPr>
          <w:ilvl w:val="0"/>
          <w:numId w:val="2"/>
        </w:numPr>
        <w:tabs>
          <w:tab w:pos="1840" w:val="left" w:leader="none"/>
        </w:tabs>
        <w:spacing w:line="295" w:lineRule="auto" w:before="0" w:after="0"/>
        <w:ind w:left="1836" w:right="1121" w:hanging="356"/>
        <w:jc w:val="left"/>
        <w:rPr>
          <w:sz w:val="19"/>
        </w:rPr>
      </w:pPr>
      <w:r>
        <w:rPr>
          <w:color w:val="181818"/>
          <w:w w:val="105"/>
          <w:sz w:val="19"/>
        </w:rPr>
        <w:t>Avoid transmitting confidential information from work e-mail to personal e-mail addresses or text messaging services (e.g </w:t>
      </w:r>
      <w:r>
        <w:rPr>
          <w:color w:val="444444"/>
          <w:spacing w:val="-7"/>
          <w:w w:val="105"/>
          <w:sz w:val="19"/>
        </w:rPr>
        <w:t>.</w:t>
      </w:r>
      <w:r>
        <w:rPr>
          <w:color w:val="181818"/>
          <w:spacing w:val="-7"/>
          <w:w w:val="105"/>
          <w:sz w:val="19"/>
        </w:rPr>
        <w:t>, </w:t>
      </w:r>
      <w:r>
        <w:rPr>
          <w:color w:val="181818"/>
          <w:w w:val="105"/>
          <w:sz w:val="19"/>
        </w:rPr>
        <w:t>icloud.com, aol.com, yahoo.com or</w:t>
      </w:r>
      <w:r>
        <w:rPr>
          <w:color w:val="181818"/>
          <w:spacing w:val="-16"/>
          <w:w w:val="105"/>
          <w:sz w:val="19"/>
        </w:rPr>
        <w:t> </w:t>
      </w:r>
      <w:r>
        <w:rPr>
          <w:color w:val="181818"/>
          <w:w w:val="105"/>
          <w:sz w:val="19"/>
        </w:rPr>
        <w:t>g-mail.com).</w:t>
      </w:r>
    </w:p>
    <w:p>
      <w:pPr>
        <w:pStyle w:val="ListParagraph"/>
        <w:numPr>
          <w:ilvl w:val="0"/>
          <w:numId w:val="2"/>
        </w:numPr>
        <w:tabs>
          <w:tab w:pos="1830" w:val="left" w:leader="none"/>
          <w:tab w:pos="1831" w:val="left" w:leader="none"/>
        </w:tabs>
        <w:spacing w:line="240" w:lineRule="auto" w:before="1" w:after="0"/>
        <w:ind w:left="1830" w:right="0" w:hanging="356"/>
        <w:jc w:val="left"/>
        <w:rPr>
          <w:sz w:val="19"/>
        </w:rPr>
      </w:pPr>
      <w:r>
        <w:rPr>
          <w:color w:val="181818"/>
          <w:w w:val="105"/>
          <w:sz w:val="19"/>
        </w:rPr>
        <w:t>Securely store all hard copy documents or office media so that others cannot access</w:t>
      </w:r>
      <w:r>
        <w:rPr>
          <w:color w:val="181818"/>
          <w:spacing w:val="41"/>
          <w:w w:val="105"/>
          <w:sz w:val="19"/>
        </w:rPr>
        <w:t> </w:t>
      </w:r>
      <w:r>
        <w:rPr>
          <w:color w:val="181818"/>
          <w:w w:val="105"/>
          <w:sz w:val="19"/>
        </w:rPr>
        <w:t>it.</w:t>
      </w:r>
    </w:p>
    <w:p>
      <w:pPr>
        <w:pStyle w:val="ListParagraph"/>
        <w:numPr>
          <w:ilvl w:val="0"/>
          <w:numId w:val="2"/>
        </w:numPr>
        <w:tabs>
          <w:tab w:pos="1835" w:val="left" w:leader="none"/>
        </w:tabs>
        <w:spacing w:line="240" w:lineRule="auto" w:before="51" w:after="0"/>
        <w:ind w:left="1834" w:right="0" w:hanging="358"/>
        <w:jc w:val="left"/>
        <w:rPr>
          <w:sz w:val="19"/>
        </w:rPr>
      </w:pPr>
      <w:r>
        <w:rPr>
          <w:color w:val="181818"/>
          <w:w w:val="105"/>
          <w:sz w:val="19"/>
        </w:rPr>
        <w:t>Do not communicate confidential information where others can</w:t>
      </w:r>
      <w:r>
        <w:rPr>
          <w:color w:val="181818"/>
          <w:spacing w:val="-30"/>
          <w:w w:val="105"/>
          <w:sz w:val="19"/>
        </w:rPr>
        <w:t> </w:t>
      </w:r>
      <w:r>
        <w:rPr>
          <w:color w:val="181818"/>
          <w:w w:val="105"/>
          <w:sz w:val="19"/>
        </w:rPr>
        <w:t>listen.</w:t>
      </w:r>
    </w:p>
    <w:p>
      <w:pPr>
        <w:pStyle w:val="ListParagraph"/>
        <w:numPr>
          <w:ilvl w:val="0"/>
          <w:numId w:val="2"/>
        </w:numPr>
        <w:tabs>
          <w:tab w:pos="1835" w:val="left" w:leader="none"/>
        </w:tabs>
        <w:spacing w:line="295" w:lineRule="auto" w:before="50" w:after="0"/>
        <w:ind w:left="1833" w:right="981" w:hanging="357"/>
        <w:jc w:val="left"/>
        <w:rPr>
          <w:sz w:val="19"/>
        </w:rPr>
      </w:pPr>
      <w:r>
        <w:rPr>
          <w:color w:val="181818"/>
          <w:w w:val="105"/>
          <w:sz w:val="19"/>
        </w:rPr>
        <w:t>Place documents requiring destruction in Confidential/Sensitive destruction bins </w:t>
      </w:r>
      <w:r>
        <w:rPr>
          <w:color w:val="070707"/>
          <w:w w:val="105"/>
          <w:sz w:val="19"/>
        </w:rPr>
        <w:t>located </w:t>
      </w:r>
      <w:r>
        <w:rPr>
          <w:color w:val="181818"/>
          <w:w w:val="105"/>
          <w:sz w:val="19"/>
        </w:rPr>
        <w:t>at the official work</w:t>
      </w:r>
      <w:r>
        <w:rPr>
          <w:color w:val="181818"/>
          <w:spacing w:val="11"/>
          <w:w w:val="105"/>
          <w:sz w:val="19"/>
        </w:rPr>
        <w:t> </w:t>
      </w:r>
      <w:r>
        <w:rPr>
          <w:color w:val="181818"/>
          <w:w w:val="105"/>
          <w:sz w:val="19"/>
        </w:rPr>
        <w:t>site.</w:t>
      </w:r>
    </w:p>
    <w:p>
      <w:pPr>
        <w:pStyle w:val="BodyText"/>
        <w:spacing w:before="6"/>
        <w:rPr>
          <w:sz w:val="23"/>
        </w:rPr>
      </w:pPr>
    </w:p>
    <w:p>
      <w:pPr>
        <w:pStyle w:val="BodyText"/>
        <w:spacing w:line="295" w:lineRule="auto"/>
        <w:ind w:left="1107" w:right="1049" w:hanging="4"/>
      </w:pPr>
      <w:r>
        <w:rPr>
          <w:color w:val="181818"/>
          <w:w w:val="105"/>
        </w:rPr>
        <w:t>Telecommuters will be required to take appropriate action to protect the items from damage or theft. Loss or theft of equipment must immediately  be  reported  to  the  telecommuter's immediate supervisor/ manage r</w:t>
      </w:r>
      <w:r>
        <w:rPr>
          <w:color w:val="595959"/>
          <w:w w:val="105"/>
        </w:rPr>
        <w:t>.</w:t>
      </w:r>
    </w:p>
    <w:p>
      <w:pPr>
        <w:pStyle w:val="BodyText"/>
        <w:spacing w:before="1"/>
        <w:rPr>
          <w:sz w:val="23"/>
        </w:rPr>
      </w:pPr>
    </w:p>
    <w:p>
      <w:pPr>
        <w:pStyle w:val="BodyText"/>
        <w:spacing w:line="297" w:lineRule="auto"/>
        <w:ind w:left="1103" w:right="937" w:firstLine="5"/>
      </w:pPr>
      <w:r>
        <w:rPr>
          <w:color w:val="181818"/>
          <w:w w:val="105"/>
        </w:rPr>
        <w:t>Any suspected data breach containing sensitive data must immediately be reported to the telecommuter's supervisor and the and the Chief Information Security Officer, consistent with the SUNY Cyber Incident Reporting requirements. The telecommuter must complete  any required documentation of the suspected breac</w:t>
      </w:r>
      <w:r>
        <w:rPr>
          <w:color w:val="181818"/>
          <w:spacing w:val="-16"/>
          <w:w w:val="105"/>
        </w:rPr>
        <w:t> </w:t>
      </w:r>
      <w:r>
        <w:rPr>
          <w:color w:val="181818"/>
          <w:w w:val="105"/>
        </w:rPr>
        <w:t>h</w:t>
      </w:r>
      <w:r>
        <w:rPr>
          <w:color w:val="444444"/>
          <w:w w:val="105"/>
        </w:rPr>
        <w:t>.</w:t>
      </w:r>
    </w:p>
    <w:p>
      <w:pPr>
        <w:pStyle w:val="BodyText"/>
        <w:spacing w:before="2"/>
        <w:rPr>
          <w:sz w:val="23"/>
        </w:rPr>
      </w:pPr>
    </w:p>
    <w:p>
      <w:pPr>
        <w:pStyle w:val="BodyText"/>
        <w:spacing w:line="292" w:lineRule="auto"/>
        <w:ind w:left="1102" w:right="867"/>
      </w:pPr>
      <w:r>
        <w:rPr>
          <w:color w:val="181818"/>
          <w:w w:val="110"/>
        </w:rPr>
        <w:t>Every</w:t>
      </w:r>
      <w:r>
        <w:rPr>
          <w:color w:val="181818"/>
          <w:spacing w:val="-14"/>
          <w:w w:val="110"/>
        </w:rPr>
        <w:t> </w:t>
      </w:r>
      <w:r>
        <w:rPr>
          <w:color w:val="181818"/>
          <w:w w:val="110"/>
        </w:rPr>
        <w:t>effort</w:t>
      </w:r>
      <w:r>
        <w:rPr>
          <w:color w:val="181818"/>
          <w:spacing w:val="-25"/>
          <w:w w:val="110"/>
        </w:rPr>
        <w:t> </w:t>
      </w:r>
      <w:r>
        <w:rPr>
          <w:color w:val="181818"/>
          <w:w w:val="110"/>
        </w:rPr>
        <w:t>should</w:t>
      </w:r>
      <w:r>
        <w:rPr>
          <w:color w:val="181818"/>
          <w:spacing w:val="-19"/>
          <w:w w:val="110"/>
        </w:rPr>
        <w:t> </w:t>
      </w:r>
      <w:r>
        <w:rPr>
          <w:color w:val="181818"/>
          <w:w w:val="110"/>
        </w:rPr>
        <w:t>be</w:t>
      </w:r>
      <w:r>
        <w:rPr>
          <w:color w:val="181818"/>
          <w:spacing w:val="-21"/>
          <w:w w:val="110"/>
        </w:rPr>
        <w:t> </w:t>
      </w:r>
      <w:r>
        <w:rPr>
          <w:color w:val="181818"/>
          <w:w w:val="110"/>
        </w:rPr>
        <w:t>made</w:t>
      </w:r>
      <w:r>
        <w:rPr>
          <w:color w:val="181818"/>
          <w:spacing w:val="-22"/>
          <w:w w:val="110"/>
        </w:rPr>
        <w:t> </w:t>
      </w:r>
      <w:r>
        <w:rPr>
          <w:color w:val="181818"/>
          <w:w w:val="110"/>
        </w:rPr>
        <w:t>to</w:t>
      </w:r>
      <w:r>
        <w:rPr>
          <w:color w:val="181818"/>
          <w:spacing w:val="-4"/>
          <w:w w:val="110"/>
        </w:rPr>
        <w:t> </w:t>
      </w:r>
      <w:r>
        <w:rPr>
          <w:color w:val="181818"/>
          <w:w w:val="110"/>
        </w:rPr>
        <w:t>avoid</w:t>
      </w:r>
      <w:r>
        <w:rPr>
          <w:color w:val="181818"/>
          <w:spacing w:val="-24"/>
          <w:w w:val="110"/>
        </w:rPr>
        <w:t> </w:t>
      </w:r>
      <w:r>
        <w:rPr>
          <w:color w:val="181818"/>
          <w:w w:val="110"/>
        </w:rPr>
        <w:t>transferring</w:t>
      </w:r>
      <w:r>
        <w:rPr>
          <w:color w:val="181818"/>
          <w:spacing w:val="-17"/>
          <w:w w:val="110"/>
        </w:rPr>
        <w:t> </w:t>
      </w:r>
      <w:r>
        <w:rPr>
          <w:color w:val="181818"/>
          <w:w w:val="110"/>
        </w:rPr>
        <w:t>or</w:t>
      </w:r>
      <w:r>
        <w:rPr>
          <w:color w:val="181818"/>
          <w:spacing w:val="-19"/>
          <w:w w:val="110"/>
        </w:rPr>
        <w:t> </w:t>
      </w:r>
      <w:r>
        <w:rPr>
          <w:color w:val="181818"/>
          <w:w w:val="110"/>
        </w:rPr>
        <w:t>storing</w:t>
      </w:r>
      <w:r>
        <w:rPr>
          <w:color w:val="181818"/>
          <w:spacing w:val="-22"/>
          <w:w w:val="110"/>
        </w:rPr>
        <w:t> </w:t>
      </w:r>
      <w:r>
        <w:rPr>
          <w:color w:val="181818"/>
          <w:w w:val="110"/>
        </w:rPr>
        <w:t>official</w:t>
      </w:r>
      <w:r>
        <w:rPr>
          <w:color w:val="181818"/>
          <w:spacing w:val="-17"/>
          <w:w w:val="110"/>
        </w:rPr>
        <w:t> </w:t>
      </w:r>
      <w:r>
        <w:rPr>
          <w:color w:val="181818"/>
          <w:w w:val="110"/>
        </w:rPr>
        <w:t>data</w:t>
      </w:r>
      <w:r>
        <w:rPr>
          <w:color w:val="181818"/>
          <w:spacing w:val="-15"/>
          <w:w w:val="110"/>
        </w:rPr>
        <w:t> </w:t>
      </w:r>
      <w:r>
        <w:rPr>
          <w:color w:val="181818"/>
          <w:w w:val="110"/>
        </w:rPr>
        <w:t>or</w:t>
      </w:r>
      <w:r>
        <w:rPr>
          <w:color w:val="181818"/>
          <w:spacing w:val="-14"/>
          <w:w w:val="110"/>
        </w:rPr>
        <w:t> </w:t>
      </w:r>
      <w:r>
        <w:rPr>
          <w:color w:val="181818"/>
          <w:w w:val="110"/>
        </w:rPr>
        <w:t>information</w:t>
      </w:r>
      <w:r>
        <w:rPr>
          <w:color w:val="181818"/>
          <w:spacing w:val="-15"/>
          <w:w w:val="110"/>
        </w:rPr>
        <w:t> </w:t>
      </w:r>
      <w:r>
        <w:rPr>
          <w:color w:val="181818"/>
          <w:w w:val="110"/>
        </w:rPr>
        <w:t>on</w:t>
      </w:r>
      <w:r>
        <w:rPr>
          <w:color w:val="181818"/>
          <w:spacing w:val="-25"/>
          <w:w w:val="110"/>
        </w:rPr>
        <w:t> </w:t>
      </w:r>
      <w:r>
        <w:rPr>
          <w:color w:val="181818"/>
          <w:w w:val="110"/>
        </w:rPr>
        <w:t>any</w:t>
      </w:r>
      <w:r>
        <w:rPr>
          <w:color w:val="181818"/>
          <w:spacing w:val="-18"/>
          <w:w w:val="110"/>
        </w:rPr>
        <w:t> </w:t>
      </w:r>
      <w:r>
        <w:rPr>
          <w:color w:val="181818"/>
          <w:w w:val="110"/>
        </w:rPr>
        <w:t>personal devices.</w:t>
      </w:r>
      <w:r>
        <w:rPr>
          <w:color w:val="181818"/>
          <w:spacing w:val="-26"/>
          <w:w w:val="110"/>
        </w:rPr>
        <w:t> </w:t>
      </w:r>
      <w:r>
        <w:rPr>
          <w:color w:val="181818"/>
          <w:w w:val="110"/>
        </w:rPr>
        <w:t>Under</w:t>
      </w:r>
      <w:r>
        <w:rPr>
          <w:color w:val="181818"/>
          <w:spacing w:val="-23"/>
          <w:w w:val="110"/>
        </w:rPr>
        <w:t> </w:t>
      </w:r>
      <w:r>
        <w:rPr>
          <w:color w:val="181818"/>
          <w:w w:val="110"/>
        </w:rPr>
        <w:t>no</w:t>
      </w:r>
      <w:r>
        <w:rPr>
          <w:color w:val="181818"/>
          <w:spacing w:val="-25"/>
          <w:w w:val="110"/>
        </w:rPr>
        <w:t> </w:t>
      </w:r>
      <w:r>
        <w:rPr>
          <w:color w:val="181818"/>
          <w:w w:val="110"/>
        </w:rPr>
        <w:t>circumstance</w:t>
      </w:r>
      <w:r>
        <w:rPr>
          <w:color w:val="181818"/>
          <w:spacing w:val="-18"/>
          <w:w w:val="110"/>
        </w:rPr>
        <w:t> </w:t>
      </w:r>
      <w:r>
        <w:rPr>
          <w:color w:val="181818"/>
          <w:w w:val="110"/>
        </w:rPr>
        <w:t>may</w:t>
      </w:r>
      <w:r>
        <w:rPr>
          <w:color w:val="181818"/>
          <w:spacing w:val="-28"/>
          <w:w w:val="110"/>
        </w:rPr>
        <w:t> </w:t>
      </w:r>
      <w:r>
        <w:rPr>
          <w:color w:val="181818"/>
          <w:w w:val="110"/>
        </w:rPr>
        <w:t>the</w:t>
      </w:r>
      <w:r>
        <w:rPr>
          <w:color w:val="181818"/>
          <w:spacing w:val="-16"/>
          <w:w w:val="110"/>
        </w:rPr>
        <w:t> </w:t>
      </w:r>
      <w:r>
        <w:rPr>
          <w:color w:val="181818"/>
          <w:w w:val="110"/>
        </w:rPr>
        <w:t>telecommuter</w:t>
      </w:r>
      <w:r>
        <w:rPr>
          <w:color w:val="181818"/>
          <w:spacing w:val="-13"/>
          <w:w w:val="110"/>
        </w:rPr>
        <w:t> </w:t>
      </w:r>
      <w:r>
        <w:rPr>
          <w:color w:val="181818"/>
          <w:w w:val="110"/>
        </w:rPr>
        <w:t>allow</w:t>
      </w:r>
      <w:r>
        <w:rPr>
          <w:color w:val="181818"/>
          <w:spacing w:val="-25"/>
          <w:w w:val="110"/>
        </w:rPr>
        <w:t> </w:t>
      </w:r>
      <w:r>
        <w:rPr>
          <w:color w:val="181818"/>
          <w:w w:val="110"/>
        </w:rPr>
        <w:t>agency</w:t>
      </w:r>
      <w:r>
        <w:rPr>
          <w:color w:val="181818"/>
          <w:spacing w:val="-23"/>
          <w:w w:val="110"/>
        </w:rPr>
        <w:t> </w:t>
      </w:r>
      <w:r>
        <w:rPr>
          <w:color w:val="181818"/>
          <w:w w:val="110"/>
        </w:rPr>
        <w:t>issued</w:t>
      </w:r>
      <w:r>
        <w:rPr>
          <w:color w:val="181818"/>
          <w:spacing w:val="-27"/>
          <w:w w:val="110"/>
        </w:rPr>
        <w:t> </w:t>
      </w:r>
      <w:r>
        <w:rPr>
          <w:color w:val="181818"/>
          <w:w w:val="110"/>
        </w:rPr>
        <w:t>equipment</w:t>
      </w:r>
      <w:r>
        <w:rPr>
          <w:color w:val="181818"/>
          <w:spacing w:val="-21"/>
          <w:w w:val="110"/>
        </w:rPr>
        <w:t> </w:t>
      </w:r>
      <w:r>
        <w:rPr>
          <w:color w:val="181818"/>
          <w:w w:val="110"/>
        </w:rPr>
        <w:t>to</w:t>
      </w:r>
      <w:r>
        <w:rPr>
          <w:color w:val="181818"/>
          <w:spacing w:val="-18"/>
          <w:w w:val="110"/>
        </w:rPr>
        <w:t> </w:t>
      </w:r>
      <w:r>
        <w:rPr>
          <w:color w:val="181818"/>
          <w:w w:val="110"/>
        </w:rPr>
        <w:t>be</w:t>
      </w:r>
      <w:r>
        <w:rPr>
          <w:color w:val="181818"/>
          <w:spacing w:val="-25"/>
          <w:w w:val="110"/>
        </w:rPr>
        <w:t> </w:t>
      </w:r>
      <w:r>
        <w:rPr>
          <w:color w:val="181818"/>
          <w:w w:val="110"/>
        </w:rPr>
        <w:t>used</w:t>
      </w:r>
      <w:r>
        <w:rPr>
          <w:color w:val="181818"/>
          <w:spacing w:val="-23"/>
          <w:w w:val="110"/>
        </w:rPr>
        <w:t> </w:t>
      </w:r>
      <w:r>
        <w:rPr>
          <w:color w:val="181818"/>
          <w:w w:val="110"/>
        </w:rPr>
        <w:t>by any</w:t>
      </w:r>
      <w:r>
        <w:rPr>
          <w:color w:val="181818"/>
          <w:spacing w:val="-6"/>
          <w:w w:val="110"/>
        </w:rPr>
        <w:t> </w:t>
      </w:r>
      <w:r>
        <w:rPr>
          <w:color w:val="181818"/>
          <w:w w:val="110"/>
        </w:rPr>
        <w:t>other</w:t>
      </w:r>
      <w:r>
        <w:rPr>
          <w:color w:val="181818"/>
          <w:spacing w:val="-2"/>
          <w:w w:val="110"/>
        </w:rPr>
        <w:t> </w:t>
      </w:r>
      <w:r>
        <w:rPr>
          <w:color w:val="181818"/>
          <w:w w:val="110"/>
        </w:rPr>
        <w:t>person</w:t>
      </w:r>
      <w:r>
        <w:rPr>
          <w:color w:val="181818"/>
          <w:spacing w:val="-2"/>
          <w:w w:val="110"/>
        </w:rPr>
        <w:t> </w:t>
      </w:r>
      <w:r>
        <w:rPr>
          <w:color w:val="181818"/>
          <w:w w:val="110"/>
        </w:rPr>
        <w:t>except</w:t>
      </w:r>
      <w:r>
        <w:rPr>
          <w:color w:val="181818"/>
          <w:spacing w:val="-4"/>
          <w:w w:val="110"/>
        </w:rPr>
        <w:t> </w:t>
      </w:r>
      <w:r>
        <w:rPr>
          <w:color w:val="181818"/>
          <w:w w:val="110"/>
        </w:rPr>
        <w:t>as</w:t>
      </w:r>
      <w:r>
        <w:rPr>
          <w:color w:val="181818"/>
          <w:spacing w:val="-13"/>
          <w:w w:val="110"/>
        </w:rPr>
        <w:t> </w:t>
      </w:r>
      <w:r>
        <w:rPr>
          <w:color w:val="181818"/>
          <w:w w:val="110"/>
        </w:rPr>
        <w:t>appropriate</w:t>
      </w:r>
      <w:r>
        <w:rPr>
          <w:color w:val="181818"/>
          <w:spacing w:val="-2"/>
          <w:w w:val="110"/>
        </w:rPr>
        <w:t> </w:t>
      </w:r>
      <w:r>
        <w:rPr>
          <w:color w:val="181818"/>
          <w:w w:val="110"/>
        </w:rPr>
        <w:t>consistent</w:t>
      </w:r>
      <w:r>
        <w:rPr>
          <w:color w:val="181818"/>
          <w:spacing w:val="2"/>
          <w:w w:val="110"/>
        </w:rPr>
        <w:t> </w:t>
      </w:r>
      <w:r>
        <w:rPr>
          <w:color w:val="181818"/>
          <w:w w:val="110"/>
        </w:rPr>
        <w:t>with</w:t>
      </w:r>
      <w:r>
        <w:rPr>
          <w:color w:val="181818"/>
          <w:spacing w:val="-14"/>
          <w:w w:val="110"/>
        </w:rPr>
        <w:t> </w:t>
      </w:r>
      <w:r>
        <w:rPr>
          <w:color w:val="181818"/>
          <w:w w:val="110"/>
        </w:rPr>
        <w:t>their</w:t>
      </w:r>
      <w:r>
        <w:rPr>
          <w:color w:val="181818"/>
          <w:spacing w:val="-5"/>
          <w:w w:val="110"/>
        </w:rPr>
        <w:t> </w:t>
      </w:r>
      <w:r>
        <w:rPr>
          <w:color w:val="181818"/>
          <w:w w:val="110"/>
        </w:rPr>
        <w:t>campus</w:t>
      </w:r>
      <w:r>
        <w:rPr>
          <w:color w:val="181818"/>
          <w:spacing w:val="-3"/>
          <w:w w:val="110"/>
        </w:rPr>
        <w:t> </w:t>
      </w:r>
      <w:r>
        <w:rPr>
          <w:color w:val="181818"/>
          <w:w w:val="110"/>
        </w:rPr>
        <w:t>work</w:t>
      </w:r>
      <w:r>
        <w:rPr>
          <w:color w:val="181818"/>
          <w:spacing w:val="-2"/>
          <w:w w:val="110"/>
        </w:rPr>
        <w:t> </w:t>
      </w:r>
      <w:r>
        <w:rPr>
          <w:color w:val="181818"/>
          <w:w w:val="110"/>
        </w:rPr>
        <w:t>obligation.</w:t>
      </w:r>
    </w:p>
    <w:p>
      <w:pPr>
        <w:pStyle w:val="BodyText"/>
        <w:spacing w:before="8"/>
        <w:rPr>
          <w:sz w:val="23"/>
        </w:rPr>
      </w:pPr>
    </w:p>
    <w:p>
      <w:pPr>
        <w:pStyle w:val="BodyText"/>
        <w:spacing w:line="295" w:lineRule="auto"/>
        <w:ind w:left="1100" w:right="867" w:hanging="7"/>
      </w:pPr>
      <w:r>
        <w:rPr>
          <w:color w:val="181818"/>
          <w:w w:val="105"/>
        </w:rPr>
        <w:t>Telecommuters should log off and secure any computer being utilized to conduct official business when not in use, consistent with campus computer use policies</w:t>
      </w:r>
      <w:r>
        <w:rPr>
          <w:color w:val="595959"/>
          <w:w w:val="105"/>
        </w:rPr>
        <w:t>.</w:t>
      </w:r>
    </w:p>
    <w:p>
      <w:pPr>
        <w:spacing w:after="0" w:line="295" w:lineRule="auto"/>
        <w:sectPr>
          <w:pgSz w:w="12240" w:h="15840"/>
          <w:pgMar w:top="100" w:bottom="0" w:left="300" w:right="700"/>
        </w:sectPr>
      </w:pPr>
    </w:p>
    <w:p>
      <w:pPr>
        <w:pStyle w:val="BodyText"/>
        <w:rPr>
          <w:sz w:val="20"/>
        </w:rPr>
      </w:pPr>
      <w:r>
        <w:rPr/>
        <w:pict>
          <v:line style="position:absolute;mso-position-horizontal-relative:page;mso-position-vertical-relative:page;z-index:251670528" from="611.398438pt,3.844654pt" to="611.398438pt,791.999997pt" stroked="true" strokeweight="1.203132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BodyText"/>
        <w:spacing w:line="295" w:lineRule="auto" w:before="95"/>
        <w:ind w:left="1193" w:right="867" w:firstLine="2"/>
      </w:pPr>
      <w:r>
        <w:rPr>
          <w:color w:val="1C1C1C"/>
          <w:w w:val="105"/>
        </w:rPr>
        <w:t>Management will not require the production of personal equipment unless legally required and will not access or otherwise use any personal </w:t>
      </w:r>
      <w:r>
        <w:rPr>
          <w:color w:val="343434"/>
          <w:w w:val="105"/>
        </w:rPr>
        <w:t>information </w:t>
      </w:r>
      <w:r>
        <w:rPr>
          <w:color w:val="1C1C1C"/>
          <w:w w:val="105"/>
        </w:rPr>
        <w:t>on an employee's personal device.</w:t>
      </w:r>
    </w:p>
    <w:p>
      <w:pPr>
        <w:pStyle w:val="BodyText"/>
        <w:spacing w:before="3"/>
        <w:rPr>
          <w:sz w:val="24"/>
        </w:rPr>
      </w:pPr>
    </w:p>
    <w:p>
      <w:pPr>
        <w:spacing w:before="0"/>
        <w:ind w:left="1186" w:right="0" w:firstLine="0"/>
        <w:jc w:val="left"/>
        <w:rPr>
          <w:b/>
          <w:sz w:val="18"/>
        </w:rPr>
      </w:pPr>
      <w:r>
        <w:rPr>
          <w:b/>
          <w:color w:val="1C1C1C"/>
          <w:w w:val="105"/>
          <w:sz w:val="18"/>
        </w:rPr>
        <w:t>Program Dates</w:t>
      </w:r>
    </w:p>
    <w:p>
      <w:pPr>
        <w:pStyle w:val="BodyText"/>
        <w:spacing w:line="297" w:lineRule="auto" w:before="48"/>
        <w:ind w:left="1179" w:right="837" w:firstLine="1"/>
      </w:pPr>
      <w:r>
        <w:rPr>
          <w:color w:val="1C1C1C"/>
          <w:w w:val="105"/>
        </w:rPr>
        <w:t>This</w:t>
      </w:r>
      <w:r>
        <w:rPr>
          <w:color w:val="1C1C1C"/>
          <w:spacing w:val="-14"/>
          <w:w w:val="105"/>
        </w:rPr>
        <w:t> </w:t>
      </w:r>
      <w:r>
        <w:rPr>
          <w:color w:val="1C1C1C"/>
          <w:w w:val="105"/>
        </w:rPr>
        <w:t>SUNY</w:t>
      </w:r>
      <w:r>
        <w:rPr>
          <w:color w:val="1C1C1C"/>
          <w:spacing w:val="-10"/>
          <w:w w:val="105"/>
        </w:rPr>
        <w:t> </w:t>
      </w:r>
      <w:r>
        <w:rPr>
          <w:color w:val="1C1C1C"/>
          <w:w w:val="105"/>
        </w:rPr>
        <w:t>Telecommuting</w:t>
      </w:r>
      <w:r>
        <w:rPr>
          <w:color w:val="1C1C1C"/>
          <w:spacing w:val="2"/>
          <w:w w:val="105"/>
        </w:rPr>
        <w:t> </w:t>
      </w:r>
      <w:r>
        <w:rPr>
          <w:color w:val="1C1C1C"/>
          <w:w w:val="105"/>
        </w:rPr>
        <w:t>Program</w:t>
      </w:r>
      <w:r>
        <w:rPr>
          <w:color w:val="1C1C1C"/>
          <w:spacing w:val="-3"/>
          <w:w w:val="105"/>
        </w:rPr>
        <w:t> </w:t>
      </w:r>
      <w:r>
        <w:rPr>
          <w:color w:val="1C1C1C"/>
          <w:w w:val="105"/>
        </w:rPr>
        <w:t>is</w:t>
      </w:r>
      <w:r>
        <w:rPr>
          <w:color w:val="1C1C1C"/>
          <w:spacing w:val="-12"/>
          <w:w w:val="105"/>
        </w:rPr>
        <w:t> </w:t>
      </w:r>
      <w:r>
        <w:rPr>
          <w:color w:val="1C1C1C"/>
          <w:w w:val="105"/>
        </w:rPr>
        <w:t>a</w:t>
      </w:r>
      <w:r>
        <w:rPr>
          <w:color w:val="1C1C1C"/>
          <w:spacing w:val="-8"/>
          <w:w w:val="105"/>
        </w:rPr>
        <w:t> </w:t>
      </w:r>
      <w:r>
        <w:rPr>
          <w:color w:val="1C1C1C"/>
          <w:w w:val="105"/>
        </w:rPr>
        <w:t>pilot</w:t>
      </w:r>
      <w:r>
        <w:rPr>
          <w:color w:val="1C1C1C"/>
          <w:spacing w:val="-11"/>
          <w:w w:val="105"/>
        </w:rPr>
        <w:t> </w:t>
      </w:r>
      <w:r>
        <w:rPr>
          <w:color w:val="1C1C1C"/>
          <w:w w:val="105"/>
        </w:rPr>
        <w:t>that</w:t>
      </w:r>
      <w:r>
        <w:rPr>
          <w:color w:val="1C1C1C"/>
          <w:spacing w:val="-10"/>
          <w:w w:val="105"/>
        </w:rPr>
        <w:t> </w:t>
      </w:r>
      <w:r>
        <w:rPr>
          <w:color w:val="1C1C1C"/>
          <w:w w:val="105"/>
        </w:rPr>
        <w:t>is</w:t>
      </w:r>
      <w:r>
        <w:rPr>
          <w:color w:val="1C1C1C"/>
          <w:spacing w:val="-11"/>
          <w:w w:val="105"/>
        </w:rPr>
        <w:t> </w:t>
      </w:r>
      <w:r>
        <w:rPr>
          <w:color w:val="1C1C1C"/>
          <w:w w:val="105"/>
        </w:rPr>
        <w:t>effective</w:t>
      </w:r>
      <w:r>
        <w:rPr>
          <w:color w:val="1C1C1C"/>
          <w:spacing w:val="-4"/>
          <w:w w:val="105"/>
        </w:rPr>
        <w:t> </w:t>
      </w:r>
      <w:r>
        <w:rPr>
          <w:color w:val="1C1C1C"/>
          <w:w w:val="105"/>
        </w:rPr>
        <w:t>as</w:t>
      </w:r>
      <w:r>
        <w:rPr>
          <w:color w:val="1C1C1C"/>
          <w:spacing w:val="-14"/>
          <w:w w:val="105"/>
        </w:rPr>
        <w:t> </w:t>
      </w:r>
      <w:r>
        <w:rPr>
          <w:color w:val="1C1C1C"/>
          <w:w w:val="105"/>
        </w:rPr>
        <w:t>of</w:t>
      </w:r>
      <w:r>
        <w:rPr>
          <w:color w:val="1C1C1C"/>
          <w:spacing w:val="10"/>
          <w:w w:val="105"/>
        </w:rPr>
        <w:t> </w:t>
      </w:r>
      <w:r>
        <w:rPr>
          <w:color w:val="1C1C1C"/>
          <w:w w:val="105"/>
        </w:rPr>
        <w:t>July</w:t>
      </w:r>
      <w:r>
        <w:rPr>
          <w:color w:val="1C1C1C"/>
          <w:spacing w:val="-11"/>
          <w:w w:val="105"/>
        </w:rPr>
        <w:t> </w:t>
      </w:r>
      <w:r>
        <w:rPr>
          <w:color w:val="1C1C1C"/>
          <w:w w:val="105"/>
        </w:rPr>
        <w:t>2021</w:t>
      </w:r>
      <w:r>
        <w:rPr>
          <w:color w:val="1C1C1C"/>
          <w:spacing w:val="-34"/>
          <w:w w:val="105"/>
        </w:rPr>
        <w:t> </w:t>
      </w:r>
      <w:r>
        <w:rPr>
          <w:color w:val="1C1C1C"/>
          <w:w w:val="105"/>
        </w:rPr>
        <w:t>and</w:t>
      </w:r>
      <w:r>
        <w:rPr>
          <w:color w:val="1C1C1C"/>
          <w:spacing w:val="-10"/>
          <w:w w:val="105"/>
        </w:rPr>
        <w:t> </w:t>
      </w:r>
      <w:r>
        <w:rPr>
          <w:color w:val="1C1C1C"/>
          <w:w w:val="105"/>
        </w:rPr>
        <w:t>shall</w:t>
      </w:r>
      <w:r>
        <w:rPr>
          <w:color w:val="1C1C1C"/>
          <w:spacing w:val="-8"/>
          <w:w w:val="105"/>
        </w:rPr>
        <w:t> </w:t>
      </w:r>
      <w:r>
        <w:rPr>
          <w:color w:val="1C1C1C"/>
          <w:w w:val="105"/>
        </w:rPr>
        <w:t>end</w:t>
      </w:r>
      <w:r>
        <w:rPr>
          <w:color w:val="1C1C1C"/>
          <w:spacing w:val="-10"/>
          <w:w w:val="105"/>
        </w:rPr>
        <w:t> </w:t>
      </w:r>
      <w:r>
        <w:rPr>
          <w:color w:val="1C1C1C"/>
          <w:w w:val="105"/>
        </w:rPr>
        <w:t>December</w:t>
      </w:r>
      <w:r>
        <w:rPr>
          <w:color w:val="1C1C1C"/>
          <w:spacing w:val="2"/>
          <w:w w:val="105"/>
        </w:rPr>
        <w:t> </w:t>
      </w:r>
      <w:r>
        <w:rPr>
          <w:color w:val="1C1C1C"/>
          <w:w w:val="105"/>
        </w:rPr>
        <w:t>31, 2021, unless extended by SUNY. Where required by exigent operational concerns, SUNY System Administration reserves the right to suspend or terminate this telecommuting  program  prior to  that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w:t>
      </w:r>
      <w:r>
        <w:rPr>
          <w:color w:val="1C1C1C"/>
          <w:spacing w:val="-32"/>
          <w:w w:val="105"/>
        </w:rPr>
        <w:t> </w:t>
      </w:r>
      <w:r>
        <w:rPr>
          <w:color w:val="1C1C1C"/>
          <w:w w:val="105"/>
        </w:rPr>
        <w:t>based.</w:t>
      </w:r>
    </w:p>
    <w:p>
      <w:pPr>
        <w:pStyle w:val="BodyText"/>
        <w:spacing w:before="8"/>
        <w:rPr>
          <w:sz w:val="22"/>
        </w:rPr>
      </w:pPr>
    </w:p>
    <w:p>
      <w:pPr>
        <w:pStyle w:val="BodyText"/>
        <w:ind w:left="1181"/>
      </w:pPr>
      <w:r>
        <w:rPr>
          <w:color w:val="1C1C1C"/>
          <w:w w:val="105"/>
        </w:rPr>
        <w:t>Attachments:</w:t>
      </w:r>
    </w:p>
    <w:p>
      <w:pPr>
        <w:pStyle w:val="BodyText"/>
        <w:spacing w:line="295" w:lineRule="auto" w:before="51"/>
        <w:ind w:left="1166" w:right="4967" w:firstLine="4"/>
      </w:pPr>
      <w:r>
        <w:rPr>
          <w:color w:val="1C1C1C"/>
          <w:w w:val="105"/>
        </w:rPr>
        <w:t>Telecommuting Application and Work Plan Telecommuting Progress Report</w:t>
      </w:r>
    </w:p>
    <w:sectPr>
      <w:pgSz w:w="12240" w:h="15840"/>
      <w:pgMar w:top="80" w:bottom="0" w:left="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833" w:hanging="354"/>
        <w:jc w:val="left"/>
      </w:pPr>
      <w:rPr>
        <w:rFonts w:hint="default" w:ascii="Arial" w:hAnsi="Arial" w:eastAsia="Arial" w:cs="Arial"/>
        <w:color w:val="181818"/>
        <w:spacing w:val="-1"/>
        <w:w w:val="97"/>
        <w:sz w:val="19"/>
        <w:szCs w:val="19"/>
      </w:rPr>
    </w:lvl>
    <w:lvl w:ilvl="1">
      <w:start w:val="0"/>
      <w:numFmt w:val="bullet"/>
      <w:lvlText w:val="•"/>
      <w:lvlJc w:val="left"/>
      <w:pPr>
        <w:ind w:left="2780" w:hanging="354"/>
      </w:pPr>
      <w:rPr>
        <w:rFonts w:hint="default"/>
      </w:rPr>
    </w:lvl>
    <w:lvl w:ilvl="2">
      <w:start w:val="0"/>
      <w:numFmt w:val="bullet"/>
      <w:lvlText w:val="•"/>
      <w:lvlJc w:val="left"/>
      <w:pPr>
        <w:ind w:left="3720" w:hanging="354"/>
      </w:pPr>
      <w:rPr>
        <w:rFonts w:hint="default"/>
      </w:rPr>
    </w:lvl>
    <w:lvl w:ilvl="3">
      <w:start w:val="0"/>
      <w:numFmt w:val="bullet"/>
      <w:lvlText w:val="•"/>
      <w:lvlJc w:val="left"/>
      <w:pPr>
        <w:ind w:left="4660" w:hanging="354"/>
      </w:pPr>
      <w:rPr>
        <w:rFonts w:hint="default"/>
      </w:rPr>
    </w:lvl>
    <w:lvl w:ilvl="4">
      <w:start w:val="0"/>
      <w:numFmt w:val="bullet"/>
      <w:lvlText w:val="•"/>
      <w:lvlJc w:val="left"/>
      <w:pPr>
        <w:ind w:left="5600" w:hanging="354"/>
      </w:pPr>
      <w:rPr>
        <w:rFonts w:hint="default"/>
      </w:rPr>
    </w:lvl>
    <w:lvl w:ilvl="5">
      <w:start w:val="0"/>
      <w:numFmt w:val="bullet"/>
      <w:lvlText w:val="•"/>
      <w:lvlJc w:val="left"/>
      <w:pPr>
        <w:ind w:left="6540" w:hanging="354"/>
      </w:pPr>
      <w:rPr>
        <w:rFonts w:hint="default"/>
      </w:rPr>
    </w:lvl>
    <w:lvl w:ilvl="6">
      <w:start w:val="0"/>
      <w:numFmt w:val="bullet"/>
      <w:lvlText w:val="•"/>
      <w:lvlJc w:val="left"/>
      <w:pPr>
        <w:ind w:left="7480" w:hanging="354"/>
      </w:pPr>
      <w:rPr>
        <w:rFonts w:hint="default"/>
      </w:rPr>
    </w:lvl>
    <w:lvl w:ilvl="7">
      <w:start w:val="0"/>
      <w:numFmt w:val="bullet"/>
      <w:lvlText w:val="•"/>
      <w:lvlJc w:val="left"/>
      <w:pPr>
        <w:ind w:left="8420" w:hanging="354"/>
      </w:pPr>
      <w:rPr>
        <w:rFonts w:hint="default"/>
      </w:rPr>
    </w:lvl>
    <w:lvl w:ilvl="8">
      <w:start w:val="0"/>
      <w:numFmt w:val="bullet"/>
      <w:lvlText w:val="•"/>
      <w:lvlJc w:val="left"/>
      <w:pPr>
        <w:ind w:left="9360" w:hanging="354"/>
      </w:pPr>
      <w:rPr>
        <w:rFonts w:hint="default"/>
      </w:rPr>
    </w:lvl>
  </w:abstractNum>
  <w:abstractNum w:abstractNumId="0">
    <w:multiLevelType w:val="hybridMultilevel"/>
    <w:lvl w:ilvl="0">
      <w:start w:val="0"/>
      <w:numFmt w:val="bullet"/>
      <w:lvlText w:val="•"/>
      <w:lvlJc w:val="left"/>
      <w:pPr>
        <w:ind w:left="1836" w:hanging="357"/>
      </w:pPr>
      <w:rPr>
        <w:rFonts w:hint="default"/>
        <w:w w:val="104"/>
      </w:rPr>
    </w:lvl>
    <w:lvl w:ilvl="1">
      <w:start w:val="0"/>
      <w:numFmt w:val="bullet"/>
      <w:lvlText w:val="•"/>
      <w:lvlJc w:val="left"/>
      <w:pPr>
        <w:ind w:left="2780" w:hanging="357"/>
      </w:pPr>
      <w:rPr>
        <w:rFonts w:hint="default"/>
      </w:rPr>
    </w:lvl>
    <w:lvl w:ilvl="2">
      <w:start w:val="0"/>
      <w:numFmt w:val="bullet"/>
      <w:lvlText w:val="•"/>
      <w:lvlJc w:val="left"/>
      <w:pPr>
        <w:ind w:left="3720" w:hanging="357"/>
      </w:pPr>
      <w:rPr>
        <w:rFonts w:hint="default"/>
      </w:rPr>
    </w:lvl>
    <w:lvl w:ilvl="3">
      <w:start w:val="0"/>
      <w:numFmt w:val="bullet"/>
      <w:lvlText w:val="•"/>
      <w:lvlJc w:val="left"/>
      <w:pPr>
        <w:ind w:left="4660" w:hanging="357"/>
      </w:pPr>
      <w:rPr>
        <w:rFonts w:hint="default"/>
      </w:rPr>
    </w:lvl>
    <w:lvl w:ilvl="4">
      <w:start w:val="0"/>
      <w:numFmt w:val="bullet"/>
      <w:lvlText w:val="•"/>
      <w:lvlJc w:val="left"/>
      <w:pPr>
        <w:ind w:left="5600" w:hanging="357"/>
      </w:pPr>
      <w:rPr>
        <w:rFonts w:hint="default"/>
      </w:rPr>
    </w:lvl>
    <w:lvl w:ilvl="5">
      <w:start w:val="0"/>
      <w:numFmt w:val="bullet"/>
      <w:lvlText w:val="•"/>
      <w:lvlJc w:val="left"/>
      <w:pPr>
        <w:ind w:left="6540" w:hanging="357"/>
      </w:pPr>
      <w:rPr>
        <w:rFonts w:hint="default"/>
      </w:rPr>
    </w:lvl>
    <w:lvl w:ilvl="6">
      <w:start w:val="0"/>
      <w:numFmt w:val="bullet"/>
      <w:lvlText w:val="•"/>
      <w:lvlJc w:val="left"/>
      <w:pPr>
        <w:ind w:left="7480" w:hanging="357"/>
      </w:pPr>
      <w:rPr>
        <w:rFonts w:hint="default"/>
      </w:rPr>
    </w:lvl>
    <w:lvl w:ilvl="7">
      <w:start w:val="0"/>
      <w:numFmt w:val="bullet"/>
      <w:lvlText w:val="•"/>
      <w:lvlJc w:val="left"/>
      <w:pPr>
        <w:ind w:left="8420" w:hanging="357"/>
      </w:pPr>
      <w:rPr>
        <w:rFonts w:hint="default"/>
      </w:rPr>
    </w:lvl>
    <w:lvl w:ilvl="8">
      <w:start w:val="0"/>
      <w:numFmt w:val="bullet"/>
      <w:lvlText w:val="•"/>
      <w:lvlJc w:val="left"/>
      <w:pPr>
        <w:ind w:left="9360" w:hanging="35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4259"/>
      <w:jc w:val="center"/>
      <w:outlineLvl w:val="1"/>
    </w:pPr>
    <w:rPr>
      <w:rFonts w:ascii="Arial" w:hAnsi="Arial" w:eastAsia="Arial" w:cs="Arial"/>
      <w:sz w:val="24"/>
      <w:szCs w:val="24"/>
    </w:rPr>
  </w:style>
  <w:style w:styleId="Heading2" w:type="paragraph">
    <w:name w:val="Heading 2"/>
    <w:basedOn w:val="Normal"/>
    <w:uiPriority w:val="1"/>
    <w:qFormat/>
    <w:pPr>
      <w:ind w:left="1145"/>
      <w:outlineLvl w:val="2"/>
    </w:pPr>
    <w:rPr>
      <w:rFonts w:ascii="Arial" w:hAnsi="Arial" w:eastAsia="Arial" w:cs="Arial"/>
      <w:b/>
      <w:bCs/>
      <w:sz w:val="19"/>
      <w:szCs w:val="19"/>
    </w:rPr>
  </w:style>
  <w:style w:styleId="ListParagraph" w:type="paragraph">
    <w:name w:val="List Paragraph"/>
    <w:basedOn w:val="Normal"/>
    <w:uiPriority w:val="1"/>
    <w:qFormat/>
    <w:pPr>
      <w:spacing w:before="11"/>
      <w:ind w:left="1826" w:hanging="359"/>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2022-02-22T17:25:22Z</dcterms:created>
  <dcterms:modified xsi:type="dcterms:W3CDTF">2022-02-22T17:25:22Z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PDFium</vt:lpwstr>
  </property>
  <property fmtid="{D5CDD505-2E9C-101B-9397-08002B2CF9AE}" pid="4" name="LastSaved">
    <vt:filetime>2021-08-02T00:00:00Z</vt:filetime>
  </property>
</Properties>
</file>