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6EAE" w14:textId="77777777" w:rsidR="008D4096" w:rsidRPr="008D4096" w:rsidRDefault="008D4096" w:rsidP="008D4096">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GENERIC SYLLABUS</w:t>
      </w:r>
      <w:r>
        <w:rPr>
          <w:rFonts w:ascii="Times New Roman" w:eastAsia="Times New Roman" w:hAnsi="Times New Roman" w:cs="Times New Roman"/>
          <w:b/>
          <w:bCs/>
          <w:sz w:val="36"/>
          <w:szCs w:val="36"/>
        </w:rPr>
        <w:br/>
      </w:r>
      <w:r>
        <w:rPr>
          <w:rFonts w:ascii="Times New Roman" w:eastAsia="Times New Roman" w:hAnsi="Times New Roman" w:cs="Times New Roman"/>
          <w:b/>
          <w:bCs/>
          <w:sz w:val="36"/>
          <w:szCs w:val="36"/>
        </w:rPr>
        <w:br/>
      </w:r>
      <w:r w:rsidRPr="008D4096">
        <w:rPr>
          <w:rFonts w:ascii="Times New Roman" w:eastAsia="Times New Roman" w:hAnsi="Times New Roman" w:cs="Times New Roman"/>
          <w:b/>
          <w:bCs/>
          <w:sz w:val="36"/>
          <w:szCs w:val="36"/>
        </w:rPr>
        <w:t>Purpose</w:t>
      </w:r>
    </w:p>
    <w:p w14:paraId="3C67D304"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Description of course (from catalog or equivalent, plus topics covered)</w:t>
      </w:r>
    </w:p>
    <w:p w14:paraId="76171711" w14:textId="77777777" w:rsidR="008D4096" w:rsidRPr="008D4096" w:rsidRDefault="008D4096" w:rsidP="008D4096">
      <w:pPr>
        <w:spacing w:after="240"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This section customarily includes the amount of credit, level of credit, liberal arts/non-liberal arts designation, how this course meets the </w:t>
      </w:r>
      <w:hyperlink r:id="rId5" w:tgtFrame="_blank" w:history="1">
        <w:r w:rsidRPr="008D4096">
          <w:rPr>
            <w:rFonts w:ascii="Times New Roman" w:eastAsia="Times New Roman" w:hAnsi="Times New Roman" w:cs="Times New Roman"/>
            <w:i/>
            <w:iCs/>
            <w:color w:val="0000FF"/>
            <w:szCs w:val="24"/>
            <w:u w:val="single"/>
          </w:rPr>
          <w:t xml:space="preserve">college learning goals </w:t>
        </w:r>
        <w:r w:rsidRPr="008D4096">
          <w:rPr>
            <w:rFonts w:ascii="Times New Roman" w:eastAsia="Times New Roman" w:hAnsi="Times New Roman" w:cs="Times New Roman"/>
            <w:i/>
            <w:iCs/>
            <w:noProof/>
            <w:color w:val="0000FF"/>
            <w:szCs w:val="24"/>
          </w:rPr>
          <mc:AlternateContent>
            <mc:Choice Requires="wps">
              <w:drawing>
                <wp:inline distT="0" distB="0" distL="0" distR="0" wp14:anchorId="581FB886" wp14:editId="53F6C9BD">
                  <wp:extent cx="104775" cy="104775"/>
                  <wp:effectExtent l="0" t="0" r="0" b="0"/>
                  <wp:docPr id="13" name="Rectangle 13" descr="link opens in a new windo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89A79" id="Rectangle 13" o:spid="_x0000_s1026" alt="link opens in a new window" href="http://www.esc.edu/policies/?search=cid%3D61278"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i/>
          <w:iCs/>
          <w:szCs w:val="24"/>
        </w:rPr>
        <w:t xml:space="preserve">policy, role in meeting </w:t>
      </w:r>
      <w:hyperlink r:id="rId6" w:tgtFrame="_blank" w:history="1">
        <w:r w:rsidRPr="008D4096">
          <w:rPr>
            <w:rFonts w:ascii="Times New Roman" w:eastAsia="Times New Roman" w:hAnsi="Times New Roman" w:cs="Times New Roman"/>
            <w:i/>
            <w:iCs/>
            <w:color w:val="0000FF"/>
            <w:szCs w:val="24"/>
            <w:u w:val="single"/>
          </w:rPr>
          <w:t xml:space="preserve">SUNY general education requirements </w:t>
        </w:r>
        <w:r w:rsidRPr="008D4096">
          <w:rPr>
            <w:rFonts w:ascii="Times New Roman" w:eastAsia="Times New Roman" w:hAnsi="Times New Roman" w:cs="Times New Roman"/>
            <w:i/>
            <w:iCs/>
            <w:noProof/>
            <w:color w:val="0000FF"/>
            <w:szCs w:val="24"/>
          </w:rPr>
          <mc:AlternateContent>
            <mc:Choice Requires="wps">
              <w:drawing>
                <wp:inline distT="0" distB="0" distL="0" distR="0" wp14:anchorId="3DA6486D" wp14:editId="2F356599">
                  <wp:extent cx="104775" cy="104775"/>
                  <wp:effectExtent l="0" t="0" r="0" b="0"/>
                  <wp:docPr id="12" name="Rectangle 12" descr="link opens in a new window">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BC2BC" id="Rectangle 12" o:spid="_x0000_s1026" alt="link opens in a new window" href="http://www.esc.edu/policies/?search=cid%3D36984"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w:t>
      </w:r>
      <w:r w:rsidRPr="008D4096">
        <w:rPr>
          <w:rFonts w:ascii="Times New Roman" w:eastAsia="Times New Roman" w:hAnsi="Times New Roman" w:cs="Times New Roman"/>
          <w:i/>
          <w:iCs/>
          <w:szCs w:val="24"/>
        </w:rPr>
        <w:t xml:space="preserve">and any required prerequisite knowledge.  </w:t>
      </w:r>
      <w:r w:rsidRPr="008D4096">
        <w:rPr>
          <w:rFonts w:ascii="Times New Roman" w:eastAsia="Times New Roman" w:hAnsi="Times New Roman" w:cs="Times New Roman"/>
          <w:i/>
          <w:iCs/>
          <w:szCs w:val="24"/>
        </w:rPr>
        <w:br/>
      </w:r>
      <w:r w:rsidRPr="008D4096">
        <w:rPr>
          <w:rFonts w:ascii="Times New Roman" w:eastAsia="Times New Roman" w:hAnsi="Times New Roman" w:cs="Times New Roman"/>
          <w:i/>
          <w:iCs/>
          <w:szCs w:val="24"/>
        </w:rPr>
        <w:br/>
        <w:t xml:space="preserve">In addition, a mentor and student can add goals for internship, and how they align with academic learning objectives.  </w:t>
      </w:r>
      <w:r w:rsidRPr="008D4096">
        <w:rPr>
          <w:rFonts w:ascii="Times New Roman" w:eastAsia="Times New Roman" w:hAnsi="Times New Roman" w:cs="Times New Roman"/>
          <w:i/>
          <w:iCs/>
          <w:szCs w:val="24"/>
        </w:rPr>
        <w:br/>
      </w:r>
      <w:r w:rsidRPr="008D4096">
        <w:rPr>
          <w:rFonts w:ascii="Times New Roman" w:eastAsia="Times New Roman" w:hAnsi="Times New Roman" w:cs="Times New Roman"/>
          <w:i/>
          <w:iCs/>
          <w:szCs w:val="24"/>
        </w:rPr>
        <w:br/>
        <w:t>As appropriate, it might be relevant to incorporate industry objectives or standards or mission statement into the learning goals and outcomes of the internship study.</w:t>
      </w:r>
    </w:p>
    <w:p w14:paraId="6EDCE67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b/>
          <w:bCs/>
          <w:i/>
          <w:iCs/>
          <w:szCs w:val="24"/>
        </w:rPr>
        <w:t>For example:</w:t>
      </w:r>
      <w:r w:rsidRPr="008D4096">
        <w:rPr>
          <w:rFonts w:ascii="Times New Roman" w:eastAsia="Times New Roman" w:hAnsi="Times New Roman" w:cs="Times New Roman"/>
          <w:i/>
          <w:iCs/>
          <w:szCs w:val="24"/>
        </w:rPr>
        <w:t xml:space="preserve"> "This 4-credit, upper level, non-liberal arts course meets the college learning goals for breadth and depth of knowledge, communication, and critical thinking and problem solving. To be successful in this course, students should have taken at least one advanced level course in Human Services or Human Development, or have demonstrated familiarity with Human Service agencies" </w:t>
      </w:r>
    </w:p>
    <w:p w14:paraId="2B82C78A" w14:textId="77777777" w:rsidR="008D4096" w:rsidRPr="008D4096" w:rsidRDefault="008D4096" w:rsidP="008D4096">
      <w:pPr>
        <w:spacing w:before="100" w:beforeAutospacing="1" w:after="100" w:afterAutospacing="1" w:line="240" w:lineRule="auto"/>
        <w:outlineLvl w:val="1"/>
        <w:rPr>
          <w:rFonts w:ascii="Times New Roman" w:eastAsia="Times New Roman" w:hAnsi="Times New Roman" w:cs="Times New Roman"/>
          <w:b/>
          <w:bCs/>
          <w:sz w:val="36"/>
          <w:szCs w:val="36"/>
        </w:rPr>
      </w:pPr>
      <w:r w:rsidRPr="008D4096">
        <w:rPr>
          <w:rFonts w:ascii="Times New Roman" w:eastAsia="Times New Roman" w:hAnsi="Times New Roman" w:cs="Times New Roman"/>
          <w:b/>
          <w:bCs/>
          <w:sz w:val="36"/>
          <w:szCs w:val="36"/>
        </w:rPr>
        <w:t>Learning Outcomes</w:t>
      </w:r>
    </w:p>
    <w:p w14:paraId="532DBE4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Statement of course goals and learning outcomes that specify the knowledge, skills and/or competencies that the student can expect to attain as a result of engaging in the learning activities. </w:t>
      </w:r>
      <w:r w:rsidRPr="008D4096">
        <w:rPr>
          <w:rFonts w:ascii="Times New Roman" w:eastAsia="Times New Roman" w:hAnsi="Times New Roman" w:cs="Times New Roman"/>
          <w:i/>
          <w:iCs/>
          <w:color w:val="EF4540"/>
          <w:szCs w:val="24"/>
        </w:rPr>
        <w:t>Course goals are broad statements; learning outcomes are more specific/measurable statements. The course should generally include 3-6 learning outcomes; this is a suggested number, and entirely up to the discretion of the mentor and, as appropriate, student/site liaison.</w:t>
      </w:r>
      <w:r w:rsidRPr="008D4096">
        <w:rPr>
          <w:rFonts w:ascii="Times New Roman" w:eastAsia="Times New Roman" w:hAnsi="Times New Roman" w:cs="Times New Roman"/>
          <w:i/>
          <w:iCs/>
          <w:szCs w:val="24"/>
        </w:rPr>
        <w:t xml:space="preserve"> </w:t>
      </w:r>
    </w:p>
    <w:p w14:paraId="1CEA0FD3"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For guidance on writing outcomes according to Quality Matters standards, please review </w:t>
      </w:r>
      <w:hyperlink r:id="rId7" w:anchor="/139368/user/draft/232269500/Course-learning-outcomes-2.pdf" w:tgtFrame="_blank" w:history="1">
        <w:r w:rsidRPr="008D4096">
          <w:rPr>
            <w:rFonts w:ascii="Times New Roman" w:eastAsia="Times New Roman" w:hAnsi="Times New Roman" w:cs="Times New Roman"/>
            <w:i/>
            <w:iCs/>
            <w:color w:val="0000FF"/>
            <w:szCs w:val="24"/>
            <w:u w:val="single"/>
          </w:rPr>
          <w:t xml:space="preserve">Guidelines for Writing Learning Outcome Statements </w:t>
        </w:r>
        <w:r w:rsidRPr="008D4096">
          <w:rPr>
            <w:rFonts w:ascii="Times New Roman" w:eastAsia="Times New Roman" w:hAnsi="Times New Roman" w:cs="Times New Roman"/>
            <w:i/>
            <w:iCs/>
            <w:noProof/>
            <w:color w:val="0000FF"/>
            <w:szCs w:val="24"/>
          </w:rPr>
          <mc:AlternateContent>
            <mc:Choice Requires="wps">
              <w:drawing>
                <wp:inline distT="0" distB="0" distL="0" distR="0" wp14:anchorId="2E877CEB" wp14:editId="1ED01126">
                  <wp:extent cx="104775" cy="104775"/>
                  <wp:effectExtent l="0" t="0" r="0" b="0"/>
                  <wp:docPr id="11" name="Rectangle 11" descr="link opens in a new window">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213E1" id="Rectangle 11" o:spid="_x0000_s1026" alt="link opens in a new window" href="https://moodle.esc.edu/brokenfile.php#/139368/user/draft/232269500/Course-learning-outcomes-2.pdf"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" o:button="t" filled="f" stroked="f">
                  <v:fill o:detectmouseclick="t"/>
                  <o:lock v:ext="edit" aspectratio="t"/>
                  <w10:anchorlock/>
                </v:rect>
              </w:pict>
            </mc:Fallback>
          </mc:AlternateContent>
        </w:r>
      </w:hyperlink>
      <w:r w:rsidRPr="008D4096">
        <w:rPr>
          <w:rFonts w:ascii="Times New Roman" w:eastAsia="Times New Roman" w:hAnsi="Times New Roman" w:cs="Times New Roman"/>
          <w:i/>
          <w:iCs/>
          <w:szCs w:val="24"/>
        </w:rPr>
        <w:t>.</w:t>
      </w:r>
    </w:p>
    <w:p w14:paraId="5A6DDD8E"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b/>
          <w:bCs/>
          <w:i/>
          <w:iCs/>
          <w:szCs w:val="24"/>
        </w:rPr>
        <w:t>Example:</w:t>
      </w:r>
    </w:p>
    <w:p w14:paraId="43D96A80"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[Goal statement] </w:t>
      </w:r>
    </w:p>
    <w:p w14:paraId="06D78925"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lastRenderedPageBreak/>
        <w:t xml:space="preserve">In this course you will become acquainted with (Internship Name_), its central mission and organizational structure.  Learners will align this mission and structure with the following academic learning outcomes: </w:t>
      </w:r>
    </w:p>
    <w:p w14:paraId="15B4FF59"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[Learning Outcomes] </w:t>
      </w:r>
    </w:p>
    <w:p w14:paraId="5BB4C7EE"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Upon successful completion of the internship, you will be able to:</w:t>
      </w:r>
    </w:p>
    <w:p w14:paraId="4166E40E" w14:textId="77777777" w:rsidR="008D4096" w:rsidRPr="008D4096" w:rsidRDefault="008D4096" w:rsidP="008D4096">
      <w:pPr>
        <w:numPr>
          <w:ilvl w:val="0"/>
          <w:numId w:val="1"/>
        </w:num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Identify key features of agency mission statement.</w:t>
      </w:r>
    </w:p>
    <w:p w14:paraId="2347CAD3" w14:textId="77777777" w:rsidR="008D4096" w:rsidRPr="008D4096" w:rsidRDefault="008D4096" w:rsidP="008D4096">
      <w:pPr>
        <w:numPr>
          <w:ilvl w:val="0"/>
          <w:numId w:val="1"/>
        </w:num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Connect mission statement to demographics served by agency</w:t>
      </w:r>
    </w:p>
    <w:p w14:paraId="143CBD0C" w14:textId="77777777" w:rsidR="008D4096" w:rsidRPr="008D4096" w:rsidRDefault="008D4096" w:rsidP="008D4096">
      <w:pPr>
        <w:numPr>
          <w:ilvl w:val="0"/>
          <w:numId w:val="1"/>
        </w:num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Identify key economic, political, and policy factors impacting agency service strategy and barriers.</w:t>
      </w:r>
    </w:p>
    <w:p w14:paraId="792D3844" w14:textId="77777777" w:rsidR="008D4096" w:rsidRPr="008D4096" w:rsidRDefault="008D4096" w:rsidP="008D4096">
      <w:pPr>
        <w:numPr>
          <w:ilvl w:val="0"/>
          <w:numId w:val="1"/>
        </w:num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Study client/agency relationships and journal reflections as related to course readings.</w:t>
      </w:r>
    </w:p>
    <w:p w14:paraId="56D490C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Example adapted from </w:t>
      </w:r>
      <w:hyperlink r:id="rId9" w:tgtFrame="_blank" w:history="1">
        <w:r w:rsidRPr="008D4096">
          <w:rPr>
            <w:rFonts w:ascii="Times New Roman" w:eastAsia="Times New Roman" w:hAnsi="Times New Roman" w:cs="Times New Roman"/>
            <w:i/>
            <w:iCs/>
            <w:color w:val="0000FF"/>
            <w:szCs w:val="24"/>
            <w:u w:val="single"/>
          </w:rPr>
          <w:t xml:space="preserve">"Assessment Primer: Goals, Objectives and Outcomes." </w:t>
        </w:r>
      </w:hyperlink>
      <w:hyperlink r:id="rId10" w:tgtFrame="_blank" w:history="1">
        <w:r w:rsidRPr="008D4096">
          <w:rPr>
            <w:rFonts w:ascii="Times New Roman" w:eastAsia="Times New Roman" w:hAnsi="Times New Roman" w:cs="Times New Roman"/>
            <w:color w:val="0000FF"/>
            <w:szCs w:val="24"/>
            <w:u w:val="single"/>
          </w:rPr>
          <w:t>UConn Assessment.</w:t>
        </w:r>
        <w:r w:rsidRPr="008D4096">
          <w:rPr>
            <w:rFonts w:ascii="Times New Roman" w:eastAsia="Times New Roman" w:hAnsi="Times New Roman" w:cs="Times New Roman"/>
            <w:noProof/>
            <w:color w:val="0000FF"/>
            <w:szCs w:val="24"/>
          </w:rPr>
          <mc:AlternateContent>
            <mc:Choice Requires="wps">
              <w:drawing>
                <wp:inline distT="0" distB="0" distL="0" distR="0" wp14:anchorId="2F2EA71D" wp14:editId="2BCDC1E1">
                  <wp:extent cx="104775" cy="104775"/>
                  <wp:effectExtent l="0" t="0" r="0" b="0"/>
                  <wp:docPr id="10" name="Rectangle 10" descr="opens in a new windo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4C27A" id="Rectangle 10" o:spid="_x0000_s1026" alt="opens in a new window" href="http://www.assessment.uconn.edu/primer/goals1.html"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i/>
          <w:iCs/>
          <w:szCs w:val="24"/>
        </w:rPr>
        <w:t xml:space="preserve"> University of Connecticut, </w:t>
      </w:r>
      <w:proofErr w:type="spellStart"/>
      <w:r w:rsidRPr="008D4096">
        <w:rPr>
          <w:rFonts w:ascii="Times New Roman" w:eastAsia="Times New Roman" w:hAnsi="Times New Roman" w:cs="Times New Roman"/>
          <w:i/>
          <w:iCs/>
          <w:szCs w:val="24"/>
        </w:rPr>
        <w:t>n.d.</w:t>
      </w:r>
      <w:proofErr w:type="spellEnd"/>
      <w:r w:rsidRPr="008D4096">
        <w:rPr>
          <w:rFonts w:ascii="Times New Roman" w:eastAsia="Times New Roman" w:hAnsi="Times New Roman" w:cs="Times New Roman"/>
          <w:i/>
          <w:iCs/>
          <w:szCs w:val="24"/>
        </w:rPr>
        <w:t xml:space="preserve"> Web. 7 Apr 2015.</w:t>
      </w:r>
    </w:p>
    <w:p w14:paraId="33C2D060" w14:textId="77777777" w:rsidR="008D4096" w:rsidRPr="008D4096" w:rsidRDefault="008D4096" w:rsidP="008D4096">
      <w:pPr>
        <w:spacing w:before="100" w:beforeAutospacing="1" w:after="100" w:afterAutospacing="1" w:line="240" w:lineRule="auto"/>
        <w:outlineLvl w:val="1"/>
        <w:rPr>
          <w:rFonts w:ascii="Times New Roman" w:eastAsia="Times New Roman" w:hAnsi="Times New Roman" w:cs="Times New Roman"/>
          <w:b/>
          <w:bCs/>
          <w:sz w:val="36"/>
          <w:szCs w:val="36"/>
        </w:rPr>
      </w:pPr>
      <w:r w:rsidRPr="008D4096">
        <w:rPr>
          <w:rFonts w:ascii="Times New Roman" w:eastAsia="Times New Roman" w:hAnsi="Times New Roman" w:cs="Times New Roman"/>
          <w:b/>
          <w:bCs/>
          <w:sz w:val="36"/>
          <w:szCs w:val="36"/>
        </w:rPr>
        <w:t>Learning Activities</w:t>
      </w:r>
    </w:p>
    <w:p w14:paraId="53C0C18C"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Outline of specific learning activities such as readings, writing assignments, paintings, research, laboratory study, etc.; and a bibliography of basic texts or required readings in proper (APA, MLA, Chicago) format. </w:t>
      </w:r>
      <w:proofErr w:type="gramStart"/>
      <w:r w:rsidRPr="008D4096">
        <w:rPr>
          <w:rFonts w:ascii="Times New Roman" w:eastAsia="Times New Roman" w:hAnsi="Times New Roman" w:cs="Times New Roman"/>
          <w:i/>
          <w:iCs/>
          <w:szCs w:val="24"/>
        </w:rPr>
        <w:t>Also</w:t>
      </w:r>
      <w:proofErr w:type="gramEnd"/>
      <w:r w:rsidRPr="008D4096">
        <w:rPr>
          <w:rFonts w:ascii="Times New Roman" w:eastAsia="Times New Roman" w:hAnsi="Times New Roman" w:cs="Times New Roman"/>
          <w:i/>
          <w:iCs/>
          <w:szCs w:val="24"/>
        </w:rPr>
        <w:t xml:space="preserve"> please note in the computer/software requirements below if there is specific computer/software requirements for this course that students should be aware of (</w:t>
      </w:r>
      <w:proofErr w:type="spellStart"/>
      <w:r w:rsidRPr="008D4096">
        <w:rPr>
          <w:rFonts w:ascii="Times New Roman" w:eastAsia="Times New Roman" w:hAnsi="Times New Roman" w:cs="Times New Roman"/>
          <w:i/>
          <w:iCs/>
          <w:szCs w:val="24"/>
        </w:rPr>
        <w:t>ie</w:t>
      </w:r>
      <w:proofErr w:type="spellEnd"/>
      <w:r w:rsidRPr="008D4096">
        <w:rPr>
          <w:rFonts w:ascii="Times New Roman" w:eastAsia="Times New Roman" w:hAnsi="Times New Roman" w:cs="Times New Roman"/>
          <w:i/>
          <w:iCs/>
          <w:szCs w:val="24"/>
        </w:rPr>
        <w:t>. uses Maple, Visio).  This can include any expectations of the internship site placement.</w:t>
      </w:r>
    </w:p>
    <w:p w14:paraId="24CE0D6D"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t>Required Materials</w:t>
      </w:r>
    </w:p>
    <w:p w14:paraId="0FE5C1D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Text</w:t>
      </w:r>
    </w:p>
    <w:p w14:paraId="7C4A84F5"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Journal articles</w:t>
      </w:r>
    </w:p>
    <w:p w14:paraId="51DBB71E"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Open educational resources</w:t>
      </w:r>
    </w:p>
    <w:p w14:paraId="750CED83"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Site placement materials</w:t>
      </w:r>
    </w:p>
    <w:p w14:paraId="0C009ED9"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t>Optional Materials</w:t>
      </w:r>
    </w:p>
    <w:p w14:paraId="0EDA9FCF" w14:textId="77777777" w:rsidR="008D4096" w:rsidRPr="008D4096" w:rsidRDefault="008D4096" w:rsidP="008D4096">
      <w:pPr>
        <w:spacing w:after="240"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list here</w:t>
      </w:r>
    </w:p>
    <w:p w14:paraId="74318BC8"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lastRenderedPageBreak/>
        <w:t>Computer and Software Requirements </w:t>
      </w:r>
    </w:p>
    <w:p w14:paraId="2BCC71B7"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 xml:space="preserve">You will need a PC or Mac computer with ample hard disk space and processing speed, a reliable Internet connection and an up-to-date browser.  Review the </w:t>
      </w:r>
      <w:hyperlink r:id="rId11" w:tgtFrame="_blank" w:tooltip="Minimum Hardware and Software Recommendations " w:history="1">
        <w:r w:rsidRPr="008D4096">
          <w:rPr>
            <w:rFonts w:ascii="Times New Roman" w:eastAsia="Times New Roman" w:hAnsi="Times New Roman" w:cs="Times New Roman"/>
            <w:color w:val="0000FF"/>
            <w:szCs w:val="24"/>
            <w:u w:val="single"/>
          </w:rPr>
          <w:t>Minimum Hardware and Software Recommendations</w:t>
        </w:r>
        <w:r w:rsidRPr="008D4096">
          <w:rPr>
            <w:rFonts w:ascii="Times New Roman" w:eastAsia="Times New Roman" w:hAnsi="Times New Roman" w:cs="Times New Roman"/>
            <w:noProof/>
            <w:color w:val="0000FF"/>
            <w:szCs w:val="24"/>
          </w:rPr>
          <mc:AlternateContent>
            <mc:Choice Requires="wps">
              <w:drawing>
                <wp:inline distT="0" distB="0" distL="0" distR="0" wp14:anchorId="0F938D03" wp14:editId="2A956F61">
                  <wp:extent cx="104775" cy="104775"/>
                  <wp:effectExtent l="0" t="0" r="0" b="0"/>
                  <wp:docPr id="9" name="Rectangle 9" descr="Opens in a new window">
                    <a:hlinkClick xmlns:a="http://schemas.openxmlformats.org/drawingml/2006/main" r:id="rId11" tgtFrame="&quot;_blank&quot;" tooltip="&quot;Minimum Hardware and Software Recommendations &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761DB" id="Rectangle 9" o:spid="_x0000_s1026" alt="Opens in a new window" href="http://s.esc.edu/kcnwfur" target="&quot;_blank&quot;" title="&quot;Minimum Hardware and Software Recommendations &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page and </w:t>
      </w:r>
      <w:hyperlink r:id="rId12" w:tgtFrame="_blank" w:history="1">
        <w:r w:rsidRPr="008D4096">
          <w:rPr>
            <w:rFonts w:ascii="Times New Roman" w:eastAsia="Times New Roman" w:hAnsi="Times New Roman" w:cs="Times New Roman"/>
            <w:color w:val="0000FF"/>
            <w:szCs w:val="24"/>
            <w:u w:val="single"/>
          </w:rPr>
          <w:t>information about operating system and browser compatibility</w:t>
        </w:r>
        <w:r w:rsidRPr="008D4096">
          <w:rPr>
            <w:rFonts w:ascii="Times New Roman" w:eastAsia="Times New Roman" w:hAnsi="Times New Roman" w:cs="Times New Roman"/>
            <w:noProof/>
            <w:color w:val="0000FF"/>
            <w:szCs w:val="24"/>
          </w:rPr>
          <mc:AlternateContent>
            <mc:Choice Requires="wps">
              <w:drawing>
                <wp:inline distT="0" distB="0" distL="0" distR="0" wp14:anchorId="41DE940F" wp14:editId="12E2E9A8">
                  <wp:extent cx="104775" cy="104775"/>
                  <wp:effectExtent l="0" t="0" r="0" b="0"/>
                  <wp:docPr id="8" name="Rectangle 8" descr="opens in a new windo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28882" id="Rectangle 8" o:spid="_x0000_s1026" alt="opens in a new window" href="http://s.esc.edu/eqypnva"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to check your system.  Your browser will also need to rely on various plug-ins or software to process special types of web content such as patented formats for video, audio, online games, presentations, and more.  You can visit the </w:t>
      </w:r>
      <w:hyperlink r:id="rId13" w:tgtFrame="_blank" w:history="1">
        <w:r w:rsidRPr="008D4096">
          <w:rPr>
            <w:rFonts w:ascii="Times New Roman" w:eastAsia="Times New Roman" w:hAnsi="Times New Roman" w:cs="Times New Roman"/>
            <w:color w:val="0000FF"/>
            <w:szCs w:val="24"/>
            <w:u w:val="single"/>
          </w:rPr>
          <w:t xml:space="preserve">Firefox Popular Plugins </w:t>
        </w:r>
        <w:r w:rsidRPr="008D4096">
          <w:rPr>
            <w:rFonts w:ascii="Times New Roman" w:eastAsia="Times New Roman" w:hAnsi="Times New Roman" w:cs="Times New Roman"/>
            <w:noProof/>
            <w:color w:val="0000FF"/>
            <w:szCs w:val="24"/>
          </w:rPr>
          <mc:AlternateContent>
            <mc:Choice Requires="wps">
              <w:drawing>
                <wp:inline distT="0" distB="0" distL="0" distR="0" wp14:anchorId="262A7C38" wp14:editId="46EC2DEF">
                  <wp:extent cx="104775" cy="104775"/>
                  <wp:effectExtent l="0" t="0" r="0" b="0"/>
                  <wp:docPr id="7" name="Rectangle 7" descr="link opens in a new windo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CC5A4" id="Rectangle 7" o:spid="_x0000_s1026" alt="link opens in a new window" href="http://s.esc.edu/fykmtfm"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and/or </w:t>
      </w:r>
      <w:hyperlink r:id="rId14" w:tgtFrame="_blank" w:history="1">
        <w:r w:rsidRPr="008D4096">
          <w:rPr>
            <w:rFonts w:ascii="Times New Roman" w:eastAsia="Times New Roman" w:hAnsi="Times New Roman" w:cs="Times New Roman"/>
            <w:color w:val="0000FF"/>
            <w:szCs w:val="24"/>
            <w:u w:val="single"/>
          </w:rPr>
          <w:t xml:space="preserve">Chrome's Plugins </w:t>
        </w:r>
        <w:r w:rsidRPr="008D4096">
          <w:rPr>
            <w:rFonts w:ascii="Times New Roman" w:eastAsia="Times New Roman" w:hAnsi="Times New Roman" w:cs="Times New Roman"/>
            <w:noProof/>
            <w:color w:val="0000FF"/>
            <w:szCs w:val="24"/>
          </w:rPr>
          <mc:AlternateContent>
            <mc:Choice Requires="wps">
              <w:drawing>
                <wp:inline distT="0" distB="0" distL="0" distR="0" wp14:anchorId="6DAB0F80" wp14:editId="567E8DFF">
                  <wp:extent cx="104775" cy="104775"/>
                  <wp:effectExtent l="0" t="0" r="0" b="0"/>
                  <wp:docPr id="6" name="Rectangle 6" descr="link opens in a new windo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34783" id="Rectangle 6" o:spid="_x0000_s1026" alt="link opens in a new window" href="http://s.esc.edu/jdkjpvt"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pages to download the free plug-in software. Feel free to call the Technology Help Desk at (800)847-3000, extension 2420 or </w:t>
      </w:r>
      <w:hyperlink r:id="rId15" w:tgtFrame="_blank" w:history="1">
        <w:r w:rsidRPr="008D4096">
          <w:rPr>
            <w:rFonts w:ascii="Times New Roman" w:eastAsia="Times New Roman" w:hAnsi="Times New Roman" w:cs="Times New Roman"/>
            <w:color w:val="0000FF"/>
            <w:szCs w:val="24"/>
            <w:u w:val="single"/>
          </w:rPr>
          <w:t xml:space="preserve">submit an incident ticket </w:t>
        </w:r>
        <w:r w:rsidRPr="008D4096">
          <w:rPr>
            <w:rFonts w:ascii="Times New Roman" w:eastAsia="Times New Roman" w:hAnsi="Times New Roman" w:cs="Times New Roman"/>
            <w:noProof/>
            <w:color w:val="0000FF"/>
            <w:szCs w:val="24"/>
          </w:rPr>
          <mc:AlternateContent>
            <mc:Choice Requires="wps">
              <w:drawing>
                <wp:inline distT="0" distB="0" distL="0" distR="0" wp14:anchorId="501A4A13" wp14:editId="1B989DF6">
                  <wp:extent cx="104775" cy="104775"/>
                  <wp:effectExtent l="0" t="0" r="0" b="0"/>
                  <wp:docPr id="5" name="Rectangle 5" descr="link opens in a new windo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24851" id="Rectangle 5" o:spid="_x0000_s1026" alt="link opens in a new window" href="http://s.esc.edu/aydrhfo"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if you still have a technical question or need to report a problem. </w:t>
      </w:r>
    </w:p>
    <w:p w14:paraId="5D334F46"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t xml:space="preserve">Basic Computer Skills </w:t>
      </w:r>
    </w:p>
    <w:p w14:paraId="14750973"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 xml:space="preserve">You will need some basic computer skills to be successful in your online course.  You can visit the </w:t>
      </w:r>
      <w:hyperlink r:id="rId16" w:tgtFrame="_blank" w:tooltip="Essential Computer Skills Tutorial" w:history="1">
        <w:r w:rsidRPr="008D4096">
          <w:rPr>
            <w:rFonts w:ascii="Times New Roman" w:eastAsia="Times New Roman" w:hAnsi="Times New Roman" w:cs="Times New Roman"/>
            <w:color w:val="0000FF"/>
            <w:szCs w:val="24"/>
            <w:u w:val="single"/>
          </w:rPr>
          <w:t>Essential Computer Skills Tutorial</w:t>
        </w:r>
        <w:r w:rsidRPr="008D4096">
          <w:rPr>
            <w:rFonts w:ascii="Times New Roman" w:eastAsia="Times New Roman" w:hAnsi="Times New Roman" w:cs="Times New Roman"/>
            <w:noProof/>
            <w:color w:val="0000FF"/>
            <w:szCs w:val="24"/>
          </w:rPr>
          <mc:AlternateContent>
            <mc:Choice Requires="wps">
              <w:drawing>
                <wp:inline distT="0" distB="0" distL="0" distR="0" wp14:anchorId="48F09ECA" wp14:editId="52087C9B">
                  <wp:extent cx="104775" cy="104775"/>
                  <wp:effectExtent l="0" t="0" r="0" b="0"/>
                  <wp:docPr id="4" name="Rectangle 4" descr="Opens in a new window">
                    <a:hlinkClick xmlns:a="http://schemas.openxmlformats.org/drawingml/2006/main" r:id="rId16" tgtFrame="&quot;_blank&quot;" tooltip="&quot;Essential Computer Skills Tutoria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15BC6" id="Rectangle 4" o:spid="_x0000_s1026" alt="Opens in a new window" href="http://s.esc.edu/nupkxoi" target="&quot;_blank&quot;" title="&quot;Essential Computer Skills Tutorial&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to assess your knowledge of basic computer use and skills.  If, after viewing the computer skill tutorial you feel like you need assistance with your computer skills you can visit the </w:t>
      </w:r>
      <w:hyperlink r:id="rId17" w:tgtFrame="_blank" w:tooltip="Computer Basics and How-to's " w:history="1">
        <w:r w:rsidRPr="008D4096">
          <w:rPr>
            <w:rFonts w:ascii="Times New Roman" w:eastAsia="Times New Roman" w:hAnsi="Times New Roman" w:cs="Times New Roman"/>
            <w:color w:val="0000FF"/>
            <w:szCs w:val="24"/>
            <w:u w:val="single"/>
          </w:rPr>
          <w:t>Computer Basics and How-</w:t>
        </w:r>
        <w:proofErr w:type="spellStart"/>
        <w:r w:rsidRPr="008D4096">
          <w:rPr>
            <w:rFonts w:ascii="Times New Roman" w:eastAsia="Times New Roman" w:hAnsi="Times New Roman" w:cs="Times New Roman"/>
            <w:color w:val="0000FF"/>
            <w:szCs w:val="24"/>
            <w:u w:val="single"/>
          </w:rPr>
          <w:t>to's</w:t>
        </w:r>
        <w:proofErr w:type="spellEnd"/>
        <w:r w:rsidRPr="008D4096">
          <w:rPr>
            <w:rFonts w:ascii="Times New Roman" w:eastAsia="Times New Roman" w:hAnsi="Times New Roman" w:cs="Times New Roman"/>
            <w:color w:val="0000FF"/>
            <w:szCs w:val="24"/>
            <w:u w:val="single"/>
          </w:rPr>
          <w:t xml:space="preserve"> page</w:t>
        </w:r>
        <w:r w:rsidRPr="008D4096">
          <w:rPr>
            <w:rFonts w:ascii="Times New Roman" w:eastAsia="Times New Roman" w:hAnsi="Times New Roman" w:cs="Times New Roman"/>
            <w:noProof/>
            <w:color w:val="0000FF"/>
            <w:szCs w:val="24"/>
          </w:rPr>
          <mc:AlternateContent>
            <mc:Choice Requires="wps">
              <w:drawing>
                <wp:inline distT="0" distB="0" distL="0" distR="0" wp14:anchorId="2AA11C41" wp14:editId="01C5AA35">
                  <wp:extent cx="104775" cy="104775"/>
                  <wp:effectExtent l="0" t="0" r="0" b="0"/>
                  <wp:docPr id="3" name="Rectangle 3" descr="Opens in a new window">
                    <a:hlinkClick xmlns:a="http://schemas.openxmlformats.org/drawingml/2006/main" r:id="rId17" tgtFrame="&quot;_blank&quot;" tooltip="&quot;Computer Basics and How-to's &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2DE62" id="Rectangle 3" o:spid="_x0000_s1026" alt="Opens in a new window" href="http://s.esc.edu/fgaukln" target="&quot;_blank&quot;" title="&quot;Computer Basics and How-to's &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xml:space="preserve"> for more assistance.</w:t>
      </w:r>
    </w:p>
    <w:p w14:paraId="68F82C29"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t>Disability Services and Accommodations</w:t>
      </w:r>
    </w:p>
    <w:p w14:paraId="13C30141"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 xml:space="preserve">If you have been injured, have a medical condition or a diagnosed disability, you may be eligible for accommodations in this course. To request accommodations, please contact the Office of </w:t>
      </w:r>
      <w:proofErr w:type="spellStart"/>
      <w:r w:rsidRPr="008D4096">
        <w:rPr>
          <w:rFonts w:ascii="Times New Roman" w:eastAsia="Times New Roman" w:hAnsi="Times New Roman" w:cs="Times New Roman"/>
          <w:szCs w:val="24"/>
        </w:rPr>
        <w:t>Collegewide</w:t>
      </w:r>
      <w:proofErr w:type="spellEnd"/>
      <w:r w:rsidRPr="008D4096">
        <w:rPr>
          <w:rFonts w:ascii="Times New Roman" w:eastAsia="Times New Roman" w:hAnsi="Times New Roman" w:cs="Times New Roman"/>
          <w:szCs w:val="24"/>
        </w:rPr>
        <w:t xml:space="preserve"> Disability Services via email at Disability.Services@esc.edu or by phone at (800) 847-3000 extension 2201. Disability Services will inform your instructor(s) of your need for accommodations once your request has been processed and approved. For more information, please visit the </w:t>
      </w:r>
      <w:hyperlink r:id="rId18" w:tgtFrame="_blank" w:history="1">
        <w:r w:rsidRPr="008D4096">
          <w:rPr>
            <w:rFonts w:ascii="Times New Roman" w:eastAsia="Times New Roman" w:hAnsi="Times New Roman" w:cs="Times New Roman"/>
            <w:color w:val="0000FF"/>
            <w:szCs w:val="24"/>
            <w:u w:val="single"/>
          </w:rPr>
          <w:t xml:space="preserve">Disability Services' website </w:t>
        </w:r>
        <w:r w:rsidRPr="008D4096">
          <w:rPr>
            <w:rFonts w:ascii="Times New Roman" w:eastAsia="Times New Roman" w:hAnsi="Times New Roman" w:cs="Times New Roman"/>
            <w:noProof/>
            <w:color w:val="0000FF"/>
            <w:szCs w:val="24"/>
          </w:rPr>
          <mc:AlternateContent>
            <mc:Choice Requires="wps">
              <w:drawing>
                <wp:inline distT="0" distB="0" distL="0" distR="0" wp14:anchorId="171F5666" wp14:editId="284241CD">
                  <wp:extent cx="104775" cy="104775"/>
                  <wp:effectExtent l="0" t="0" r="0" b="0"/>
                  <wp:docPr id="2" name="Rectangle 2" descr="link opens in a new window">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4419E" id="Rectangle 2" o:spid="_x0000_s1026" alt="link opens in a new window" href="http://s.esc.edu/svspgaf"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w:t>
      </w:r>
    </w:p>
    <w:p w14:paraId="3B13E4B8"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szCs w:val="24"/>
        </w:rPr>
        <w:t xml:space="preserve">See also the </w:t>
      </w:r>
      <w:hyperlink r:id="rId19" w:tgtFrame="_blank" w:history="1">
        <w:r w:rsidRPr="008D4096">
          <w:rPr>
            <w:rFonts w:ascii="Times New Roman" w:eastAsia="Times New Roman" w:hAnsi="Times New Roman" w:cs="Times New Roman"/>
            <w:color w:val="0000FF"/>
            <w:szCs w:val="24"/>
            <w:u w:val="single"/>
          </w:rPr>
          <w:t>accessibility statement for the learning management system</w:t>
        </w:r>
        <w:r w:rsidRPr="008D4096">
          <w:rPr>
            <w:rFonts w:ascii="Times New Roman" w:eastAsia="Times New Roman" w:hAnsi="Times New Roman" w:cs="Times New Roman"/>
            <w:noProof/>
            <w:color w:val="0000FF"/>
            <w:szCs w:val="24"/>
          </w:rPr>
          <mc:AlternateContent>
            <mc:Choice Requires="wps">
              <w:drawing>
                <wp:inline distT="0" distB="0" distL="0" distR="0" wp14:anchorId="10E32F8A" wp14:editId="76A38158">
                  <wp:extent cx="104775" cy="104775"/>
                  <wp:effectExtent l="0" t="0" r="0" b="0"/>
                  <wp:docPr id="1" name="Rectangle 1" descr="opens in a new window">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BEC21" id="Rectangle 1" o:spid="_x0000_s1026" alt="opens in a new window" href="http://s.esc.edu/ilxczyf" target="&quot;_blank&quo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" o:button="t" filled="f" stroked="f">
                  <v:fill o:detectmouseclick="t"/>
                  <o:lock v:ext="edit" aspectratio="t"/>
                  <w10:anchorlock/>
                </v:rect>
              </w:pict>
            </mc:Fallback>
          </mc:AlternateContent>
        </w:r>
      </w:hyperlink>
      <w:r w:rsidRPr="008D4096">
        <w:rPr>
          <w:rFonts w:ascii="Times New Roman" w:eastAsia="Times New Roman" w:hAnsi="Times New Roman" w:cs="Times New Roman"/>
          <w:szCs w:val="24"/>
        </w:rPr>
        <w:t>, including the Voluntary Product Evaluation Template (VPAT).</w:t>
      </w:r>
    </w:p>
    <w:p w14:paraId="053A32FA" w14:textId="77777777" w:rsidR="008D4096" w:rsidRPr="008D4096" w:rsidRDefault="008D4096" w:rsidP="008D4096">
      <w:pPr>
        <w:spacing w:before="100" w:beforeAutospacing="1" w:after="100" w:afterAutospacing="1" w:line="240" w:lineRule="auto"/>
        <w:outlineLvl w:val="1"/>
        <w:rPr>
          <w:rFonts w:ascii="Times New Roman" w:eastAsia="Times New Roman" w:hAnsi="Times New Roman" w:cs="Times New Roman"/>
          <w:b/>
          <w:bCs/>
          <w:sz w:val="36"/>
          <w:szCs w:val="36"/>
        </w:rPr>
      </w:pPr>
      <w:r w:rsidRPr="008D4096">
        <w:rPr>
          <w:rFonts w:ascii="Times New Roman" w:eastAsia="Times New Roman" w:hAnsi="Times New Roman" w:cs="Times New Roman"/>
          <w:b/>
          <w:bCs/>
          <w:sz w:val="36"/>
          <w:szCs w:val="36"/>
        </w:rPr>
        <w:t>Methods and Criteria for Evaluation</w:t>
      </w:r>
    </w:p>
    <w:p w14:paraId="24C242E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An explicit statement of the methods and criteria for evaluation to be employed by the mentor that informs the student about how he or she will be evaluated in relation to the expected learning outcomes</w:t>
      </w:r>
    </w:p>
    <w:p w14:paraId="4B8DD749"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 xml:space="preserve">The criteria for evaluation are the standards by which the student's performance will be judged. Criteria should be consistent with the level of the study. The criteria should establish the minimum standard </w:t>
      </w:r>
      <w:r w:rsidRPr="008D4096">
        <w:rPr>
          <w:rFonts w:ascii="Times New Roman" w:eastAsia="Times New Roman" w:hAnsi="Times New Roman" w:cs="Times New Roman"/>
          <w:i/>
          <w:iCs/>
          <w:szCs w:val="24"/>
        </w:rPr>
        <w:lastRenderedPageBreak/>
        <w:t xml:space="preserve">for the award of credit. The student must satisfy the requirements and evaluative criteria in order to receive credit. Include a chart explaining the weight of learning activities toward the final grade.  </w:t>
      </w:r>
    </w:p>
    <w:p w14:paraId="1B88E1E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b/>
          <w:bCs/>
          <w:i/>
          <w:iCs/>
          <w:color w:val="EF4540"/>
          <w:szCs w:val="24"/>
        </w:rPr>
        <w:t>This is a generic table.  In lieu of "Discussions," a mentor might include a dimension about internship protocol, site attendance, and so forth.</w:t>
      </w:r>
    </w:p>
    <w:tbl>
      <w:tblPr>
        <w:tblW w:w="7395" w:type="dxa"/>
        <w:tblCellSpacing w:w="15"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Description w:val="Table cells are read left to right, top to bottom."/>
      </w:tblPr>
      <w:tblGrid>
        <w:gridCol w:w="5270"/>
        <w:gridCol w:w="2125"/>
      </w:tblGrid>
      <w:tr w:rsidR="008D4096" w:rsidRPr="008D4096" w14:paraId="20A28724" w14:textId="77777777" w:rsidTr="008D4096">
        <w:trPr>
          <w:tblCellSpacing w:w="15" w:type="dxa"/>
        </w:trPr>
        <w:tc>
          <w:tcPr>
            <w:tcW w:w="0" w:type="auto"/>
            <w:gridSpan w:val="2"/>
            <w:tcBorders>
              <w:top w:val="nil"/>
              <w:left w:val="nil"/>
              <w:bottom w:val="nil"/>
              <w:right w:val="nil"/>
            </w:tcBorders>
            <w:vAlign w:val="center"/>
            <w:hideMark/>
          </w:tcPr>
          <w:p w14:paraId="6D4F920A" w14:textId="77777777" w:rsidR="008D4096" w:rsidRPr="008D4096" w:rsidRDefault="008D4096" w:rsidP="008D4096">
            <w:pPr>
              <w:spacing w:after="0" w:line="240" w:lineRule="auto"/>
              <w:jc w:val="center"/>
              <w:rPr>
                <w:rFonts w:ascii="Times New Roman" w:eastAsia="Times New Roman" w:hAnsi="Times New Roman" w:cs="Times New Roman"/>
                <w:szCs w:val="24"/>
              </w:rPr>
            </w:pPr>
            <w:r w:rsidRPr="008D4096">
              <w:rPr>
                <w:rFonts w:ascii="Times New Roman" w:eastAsia="Times New Roman" w:hAnsi="Times New Roman" w:cs="Times New Roman"/>
                <w:b/>
                <w:bCs/>
                <w:szCs w:val="24"/>
              </w:rPr>
              <w:t>Your final grade will be based on the % weight of each of the following categories of learning activities:</w:t>
            </w:r>
          </w:p>
        </w:tc>
      </w:tr>
      <w:tr w:rsidR="008D4096" w:rsidRPr="008D4096" w14:paraId="0FF63F60"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16272D2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Discussions</w:t>
            </w:r>
          </w:p>
        </w:tc>
        <w:tc>
          <w:tcPr>
            <w:tcW w:w="0" w:type="auto"/>
            <w:tcBorders>
              <w:top w:val="single" w:sz="6" w:space="0" w:color="000000"/>
              <w:left w:val="single" w:sz="6" w:space="0" w:color="000000"/>
              <w:bottom w:val="single" w:sz="6" w:space="0" w:color="000000"/>
              <w:right w:val="single" w:sz="6" w:space="0" w:color="000000"/>
            </w:tcBorders>
            <w:hideMark/>
          </w:tcPr>
          <w:p w14:paraId="77FBBFB3"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20%</w:t>
            </w:r>
          </w:p>
        </w:tc>
      </w:tr>
      <w:tr w:rsidR="008D4096" w:rsidRPr="008D4096" w14:paraId="77A00561"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74E9F76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Written Assignments</w:t>
            </w:r>
          </w:p>
        </w:tc>
        <w:tc>
          <w:tcPr>
            <w:tcW w:w="0" w:type="auto"/>
            <w:tcBorders>
              <w:top w:val="single" w:sz="6" w:space="0" w:color="000000"/>
              <w:left w:val="single" w:sz="6" w:space="0" w:color="000000"/>
              <w:bottom w:val="single" w:sz="6" w:space="0" w:color="000000"/>
              <w:right w:val="single" w:sz="6" w:space="0" w:color="000000"/>
            </w:tcBorders>
            <w:hideMark/>
          </w:tcPr>
          <w:p w14:paraId="4EC506BB"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30%</w:t>
            </w:r>
          </w:p>
        </w:tc>
      </w:tr>
      <w:tr w:rsidR="008D4096" w:rsidRPr="008D4096" w14:paraId="67E4D97F"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50FB451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Quizzes</w:t>
            </w:r>
          </w:p>
        </w:tc>
        <w:tc>
          <w:tcPr>
            <w:tcW w:w="0" w:type="auto"/>
            <w:tcBorders>
              <w:top w:val="single" w:sz="6" w:space="0" w:color="000000"/>
              <w:left w:val="single" w:sz="6" w:space="0" w:color="000000"/>
              <w:bottom w:val="single" w:sz="6" w:space="0" w:color="000000"/>
              <w:right w:val="single" w:sz="6" w:space="0" w:color="000000"/>
            </w:tcBorders>
            <w:hideMark/>
          </w:tcPr>
          <w:p w14:paraId="529637BB"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 10%</w:t>
            </w:r>
          </w:p>
        </w:tc>
      </w:tr>
      <w:tr w:rsidR="008D4096" w:rsidRPr="008D4096" w14:paraId="09B0DE06"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5178D1CD"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Reflective Journal</w:t>
            </w:r>
          </w:p>
        </w:tc>
        <w:tc>
          <w:tcPr>
            <w:tcW w:w="0" w:type="auto"/>
            <w:tcBorders>
              <w:top w:val="single" w:sz="6" w:space="0" w:color="000000"/>
              <w:left w:val="single" w:sz="6" w:space="0" w:color="000000"/>
              <w:bottom w:val="single" w:sz="6" w:space="0" w:color="000000"/>
              <w:right w:val="single" w:sz="6" w:space="0" w:color="000000"/>
            </w:tcBorders>
            <w:hideMark/>
          </w:tcPr>
          <w:p w14:paraId="23157832"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 10%</w:t>
            </w:r>
          </w:p>
        </w:tc>
      </w:tr>
      <w:tr w:rsidR="008D4096" w:rsidRPr="008D4096" w14:paraId="076A82F6"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61424712"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Final Paper</w:t>
            </w:r>
          </w:p>
        </w:tc>
        <w:tc>
          <w:tcPr>
            <w:tcW w:w="0" w:type="auto"/>
            <w:tcBorders>
              <w:top w:val="single" w:sz="6" w:space="0" w:color="000000"/>
              <w:left w:val="single" w:sz="6" w:space="0" w:color="000000"/>
              <w:bottom w:val="single" w:sz="6" w:space="0" w:color="000000"/>
              <w:right w:val="single" w:sz="6" w:space="0" w:color="000000"/>
            </w:tcBorders>
            <w:hideMark/>
          </w:tcPr>
          <w:p w14:paraId="46AD74E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 30%</w:t>
            </w:r>
          </w:p>
        </w:tc>
      </w:tr>
      <w:tr w:rsidR="008D4096" w:rsidRPr="008D4096" w14:paraId="7A2C2345" w14:textId="77777777" w:rsidTr="008D4096">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1C2EBDF5"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b/>
                <w:bCs/>
                <w:szCs w:val="24"/>
              </w:rPr>
            </w:pPr>
            <w:r w:rsidRPr="008D4096">
              <w:rPr>
                <w:rFonts w:ascii="Arial" w:eastAsia="Times New Roman" w:hAnsi="Arial" w:cs="Arial"/>
                <w:b/>
                <w:bCs/>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14:paraId="483A2862"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Arial" w:eastAsia="Times New Roman" w:hAnsi="Arial" w:cs="Arial"/>
                <w:szCs w:val="24"/>
              </w:rPr>
              <w:t> 100%</w:t>
            </w:r>
          </w:p>
        </w:tc>
      </w:tr>
    </w:tbl>
    <w:p w14:paraId="0A520EF2"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The numerical average will determine your final course letter grade:</w:t>
      </w:r>
    </w:p>
    <w:p w14:paraId="09141D94"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93 - 100 = A</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90 - 92 = A-</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86 - 89 = B+</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83 - 85 = B</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80 - 82 = B-</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76 - 79 = C+</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73 - 75 = C</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70 - 72 = C-</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66 - 69 = D+</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63 - 65 = D</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60 - 62 = D-</w:t>
      </w:r>
      <w:r w:rsidRPr="008D4096">
        <w:rPr>
          <w:rFonts w:ascii="Times New Roman" w:eastAsia="Times New Roman" w:hAnsi="Times New Roman" w:cs="Times New Roman"/>
          <w:szCs w:val="24"/>
        </w:rPr>
        <w:br/>
      </w:r>
      <w:r w:rsidRPr="008D4096">
        <w:rPr>
          <w:rFonts w:ascii="Times New Roman" w:eastAsia="Times New Roman" w:hAnsi="Times New Roman" w:cs="Times New Roman"/>
          <w:i/>
          <w:iCs/>
          <w:szCs w:val="24"/>
        </w:rPr>
        <w:t>59 and under = F</w:t>
      </w:r>
    </w:p>
    <w:p w14:paraId="63BF6B10" w14:textId="77777777" w:rsidR="008D4096" w:rsidRPr="008D4096" w:rsidRDefault="008D4096" w:rsidP="008D4096">
      <w:pPr>
        <w:spacing w:before="100" w:beforeAutospacing="1" w:after="100" w:afterAutospacing="1" w:line="240" w:lineRule="auto"/>
        <w:outlineLvl w:val="3"/>
        <w:rPr>
          <w:rFonts w:ascii="Times New Roman" w:eastAsia="Times New Roman" w:hAnsi="Times New Roman" w:cs="Times New Roman"/>
          <w:b/>
          <w:bCs/>
          <w:szCs w:val="24"/>
        </w:rPr>
      </w:pPr>
      <w:r w:rsidRPr="008D4096">
        <w:rPr>
          <w:rFonts w:ascii="Times New Roman" w:eastAsia="Times New Roman" w:hAnsi="Times New Roman" w:cs="Times New Roman"/>
          <w:b/>
          <w:bCs/>
          <w:szCs w:val="24"/>
        </w:rPr>
        <w:t>Late Submission Policy</w:t>
      </w:r>
    </w:p>
    <w:p w14:paraId="417B3CC6"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lastRenderedPageBreak/>
        <w:t>Provide a policy for late submission here or in the instructor's welcome message. If it is not included here, direct students to the Instructor's Welcome message for that information.</w:t>
      </w:r>
    </w:p>
    <w:p w14:paraId="2FD74A5A" w14:textId="77777777" w:rsidR="008D4096" w:rsidRPr="008D4096" w:rsidRDefault="008D4096" w:rsidP="008D4096">
      <w:pPr>
        <w:spacing w:before="100" w:beforeAutospacing="1" w:after="100" w:afterAutospacing="1" w:line="240" w:lineRule="auto"/>
        <w:outlineLvl w:val="1"/>
        <w:rPr>
          <w:rFonts w:ascii="Times New Roman" w:eastAsia="Times New Roman" w:hAnsi="Times New Roman" w:cs="Times New Roman"/>
          <w:b/>
          <w:bCs/>
          <w:sz w:val="36"/>
          <w:szCs w:val="36"/>
        </w:rPr>
      </w:pPr>
      <w:r w:rsidRPr="008D4096">
        <w:rPr>
          <w:rFonts w:ascii="Times New Roman" w:eastAsia="Times New Roman" w:hAnsi="Times New Roman" w:cs="Times New Roman"/>
          <w:b/>
          <w:bCs/>
          <w:sz w:val="36"/>
          <w:szCs w:val="36"/>
        </w:rPr>
        <w:t>Plan for Formative Assessment</w:t>
      </w:r>
    </w:p>
    <w:p w14:paraId="714C310A" w14:textId="77777777" w:rsidR="008D4096" w:rsidRPr="008D4096" w:rsidRDefault="008D4096" w:rsidP="008D4096">
      <w:pPr>
        <w:spacing w:before="100" w:beforeAutospacing="1" w:after="100" w:afterAutospacing="1" w:line="240" w:lineRule="auto"/>
        <w:rPr>
          <w:rFonts w:ascii="Times New Roman" w:eastAsia="Times New Roman" w:hAnsi="Times New Roman" w:cs="Times New Roman"/>
          <w:szCs w:val="24"/>
        </w:rPr>
      </w:pPr>
      <w:r w:rsidRPr="008D4096">
        <w:rPr>
          <w:rFonts w:ascii="Times New Roman" w:eastAsia="Times New Roman" w:hAnsi="Times New Roman" w:cs="Times New Roman"/>
          <w:i/>
          <w:iCs/>
          <w:szCs w:val="24"/>
        </w:rPr>
        <w:t>A description of the expected time frame for completion of learning activities throughout the term of enrollment and for developmental feedback on learning activities from the instructor. The plan outlines mutual commitments of student and instructor with regard to communication. The student is expected to engage in the study continuously throughout the term.   The internship study assessment might include input from the internship or coordinator; again, this element should be determined by mentor/learner/site coordinator.</w:t>
      </w:r>
    </w:p>
    <w:p w14:paraId="13023E61" w14:textId="77777777" w:rsidR="00E83EA0" w:rsidRDefault="00F376AA"/>
    <w:sectPr w:rsidR="00E8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2686D"/>
    <w:multiLevelType w:val="multilevel"/>
    <w:tmpl w:val="B4F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96"/>
    <w:rsid w:val="006E15EF"/>
    <w:rsid w:val="008D4096"/>
    <w:rsid w:val="00A60436"/>
    <w:rsid w:val="00F376AA"/>
    <w:rsid w:val="00FD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98C5"/>
  <w15:chartTrackingRefBased/>
  <w15:docId w15:val="{98C83D4D-6F9F-4272-B271-D27E322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36"/>
    <w:rPr>
      <w:rFonts w:ascii="Bell MT" w:hAnsi="Bell MT"/>
      <w:sz w:val="24"/>
    </w:rPr>
  </w:style>
  <w:style w:type="paragraph" w:styleId="Heading2">
    <w:name w:val="heading 2"/>
    <w:basedOn w:val="Normal"/>
    <w:link w:val="Heading2Char"/>
    <w:uiPriority w:val="9"/>
    <w:qFormat/>
    <w:rsid w:val="008D4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D4096"/>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09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D409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4096"/>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8D4096"/>
    <w:rPr>
      <w:i/>
      <w:iCs/>
    </w:rPr>
  </w:style>
  <w:style w:type="character" w:styleId="Hyperlink">
    <w:name w:val="Hyperlink"/>
    <w:basedOn w:val="DefaultParagraphFont"/>
    <w:uiPriority w:val="99"/>
    <w:semiHidden/>
    <w:unhideWhenUsed/>
    <w:rsid w:val="008D4096"/>
    <w:rPr>
      <w:color w:val="0000FF"/>
      <w:u w:val="single"/>
    </w:rPr>
  </w:style>
  <w:style w:type="character" w:styleId="Strong">
    <w:name w:val="Strong"/>
    <w:basedOn w:val="DefaultParagraphFont"/>
    <w:uiPriority w:val="22"/>
    <w:qFormat/>
    <w:rsid w:val="008D4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8414">
      <w:bodyDiv w:val="1"/>
      <w:marLeft w:val="0"/>
      <w:marRight w:val="0"/>
      <w:marTop w:val="0"/>
      <w:marBottom w:val="0"/>
      <w:divBdr>
        <w:top w:val="none" w:sz="0" w:space="0" w:color="auto"/>
        <w:left w:val="none" w:sz="0" w:space="0" w:color="auto"/>
        <w:bottom w:val="none" w:sz="0" w:space="0" w:color="auto"/>
        <w:right w:val="none" w:sz="0" w:space="0" w:color="auto"/>
      </w:divBdr>
      <w:divsChild>
        <w:div w:id="144568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esc.edu/brokenfile.php#/139368/user/draft/232269500/Course-learning-outcomes-2.pdf" TargetMode="External"/><Relationship Id="rId13" Type="http://schemas.openxmlformats.org/officeDocument/2006/relationships/hyperlink" Target="http://s.esc.edu/fykmtfm" TargetMode="External"/><Relationship Id="rId18" Type="http://schemas.openxmlformats.org/officeDocument/2006/relationships/hyperlink" Target="http://s.esc.edu/svspga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odle.esc.edu/brokenfile.php" TargetMode="External"/><Relationship Id="rId12" Type="http://schemas.openxmlformats.org/officeDocument/2006/relationships/hyperlink" Target="http://s.esc.edu/eqypnva" TargetMode="External"/><Relationship Id="rId17" Type="http://schemas.openxmlformats.org/officeDocument/2006/relationships/hyperlink" Target="http://s.esc.edu/fgaukln" TargetMode="External"/><Relationship Id="rId2" Type="http://schemas.openxmlformats.org/officeDocument/2006/relationships/styles" Target="styles.xml"/><Relationship Id="rId16" Type="http://schemas.openxmlformats.org/officeDocument/2006/relationships/hyperlink" Target="http://s.esc.edu/nupkxo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c.edu/policies/?search=cid%3D36984" TargetMode="External"/><Relationship Id="rId11" Type="http://schemas.openxmlformats.org/officeDocument/2006/relationships/hyperlink" Target="http://s.esc.edu/kcnwfur" TargetMode="External"/><Relationship Id="rId5" Type="http://schemas.openxmlformats.org/officeDocument/2006/relationships/hyperlink" Target="http://www.esc.edu/policies/?search=cid%3D61278" TargetMode="External"/><Relationship Id="rId15" Type="http://schemas.openxmlformats.org/officeDocument/2006/relationships/hyperlink" Target="http://s.esc.edu/aydrhfo" TargetMode="External"/><Relationship Id="rId10" Type="http://schemas.openxmlformats.org/officeDocument/2006/relationships/hyperlink" Target="http://www.assessment.uconn.edu/primer/goals1.html" TargetMode="External"/><Relationship Id="rId19" Type="http://schemas.openxmlformats.org/officeDocument/2006/relationships/hyperlink" Target="http://s.esc.edu/ilxczyf" TargetMode="External"/><Relationship Id="rId4" Type="http://schemas.openxmlformats.org/officeDocument/2006/relationships/webSettings" Target="webSettings.xml"/><Relationship Id="rId9" Type="http://schemas.openxmlformats.org/officeDocument/2006/relationships/hyperlink" Target="http://www.assessment.uconn.edu/primer/goals1.html" TargetMode="External"/><Relationship Id="rId14" Type="http://schemas.openxmlformats.org/officeDocument/2006/relationships/hyperlink" Target="http://s.esc.edu/jdkjp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Forte</dc:creator>
  <cp:keywords/>
  <dc:description/>
  <cp:lastModifiedBy>Anita Brown</cp:lastModifiedBy>
  <cp:revision>2</cp:revision>
  <dcterms:created xsi:type="dcterms:W3CDTF">2017-08-09T02:29:00Z</dcterms:created>
  <dcterms:modified xsi:type="dcterms:W3CDTF">2017-08-09T02:29:00Z</dcterms:modified>
</cp:coreProperties>
</file>